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04" w:rsidRPr="006134DD" w:rsidRDefault="00145B04" w:rsidP="006134DD">
      <w:pPr>
        <w:rPr>
          <w:rFonts w:cs="Calibri"/>
          <w:b/>
          <w:sz w:val="24"/>
          <w:szCs w:val="24"/>
        </w:rPr>
      </w:pPr>
      <w:r w:rsidRPr="006134DD">
        <w:rPr>
          <w:rFonts w:cs="Calibri"/>
          <w:b/>
          <w:sz w:val="24"/>
          <w:szCs w:val="24"/>
        </w:rPr>
        <w:t xml:space="preserve">Príloha 2 </w:t>
      </w:r>
      <w:r w:rsidR="006134DD">
        <w:rPr>
          <w:rFonts w:cs="Calibri"/>
          <w:b/>
          <w:sz w:val="24"/>
          <w:szCs w:val="24"/>
        </w:rPr>
        <w:tab/>
        <w:t>Zásady SF</w:t>
      </w:r>
    </w:p>
    <w:p w:rsidR="00536AA0" w:rsidRPr="006E2AD5" w:rsidRDefault="00536AA0" w:rsidP="006761E4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32"/>
          <w:szCs w:val="32"/>
          <w:lang w:eastAsia="sk-SK"/>
        </w:rPr>
        <w:t>Z Á S A D Y</w:t>
      </w:r>
    </w:p>
    <w:p w:rsidR="00536AA0" w:rsidRPr="006E2AD5" w:rsidRDefault="00536AA0" w:rsidP="004316C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pre tvorbu a použitie sociálneho fondu</w:t>
      </w:r>
    </w:p>
    <w:p w:rsidR="00536AA0" w:rsidRPr="006E2AD5" w:rsidRDefault="00536AA0" w:rsidP="00213BC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z w:val="28"/>
          <w:szCs w:val="28"/>
          <w:lang w:eastAsia="sk-SK"/>
        </w:rPr>
        <w:t>v roku 201</w:t>
      </w:r>
      <w:r w:rsidR="00B31CAF">
        <w:rPr>
          <w:rFonts w:asciiTheme="minorHAnsi" w:hAnsiTheme="minorHAnsi" w:cstheme="minorHAnsi"/>
          <w:b/>
          <w:sz w:val="28"/>
          <w:szCs w:val="28"/>
          <w:lang w:eastAsia="sk-SK"/>
        </w:rPr>
        <w:t>8</w:t>
      </w:r>
    </w:p>
    <w:p w:rsidR="00536AA0" w:rsidRPr="006E2AD5" w:rsidRDefault="00536AA0" w:rsidP="00B8397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DA4032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V súlade so zákonom Národnej rady SR č. 152/1994 Z. z. O sociálnom fonde v znení neskorších predpisov, po vzájomnej dohode:</w:t>
      </w:r>
    </w:p>
    <w:p w:rsidR="005109F1" w:rsidRPr="006E2AD5" w:rsidRDefault="005109F1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</w:p>
    <w:p w:rsidR="00536AA0" w:rsidRPr="008F6C4E" w:rsidRDefault="00536AA0" w:rsidP="004A455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</w:pPr>
      <w:r w:rsidRPr="008F6C4E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Základná škola s materskou školou Rudolfa Hečku, Dolná Súča 252</w:t>
      </w:r>
    </w:p>
    <w:p w:rsidR="00536AA0" w:rsidRPr="006E2AD5" w:rsidRDefault="00536AA0" w:rsidP="00B8397E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zastúpená RNDr. Mgr. Klementom Hrkotom, PhD., riaditeľom školy</w:t>
      </w:r>
    </w:p>
    <w:p w:rsidR="00536AA0" w:rsidRPr="006E2AD5" w:rsidRDefault="00536AA0" w:rsidP="00B8397E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a</w:t>
      </w:r>
    </w:p>
    <w:p w:rsidR="000D71B6" w:rsidRDefault="00536AA0" w:rsidP="000D71B6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sk-SK"/>
        </w:rPr>
      </w:pPr>
      <w:r w:rsidRPr="008F6C4E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 xml:space="preserve">Základná organizácia </w:t>
      </w:r>
      <w:r w:rsidR="00675652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 xml:space="preserve">OZ </w:t>
      </w:r>
      <w:proofErr w:type="spellStart"/>
      <w:r w:rsidR="00675652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PŠaV</w:t>
      </w:r>
      <w:proofErr w:type="spellEnd"/>
      <w:r w:rsidRPr="008F6C4E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 xml:space="preserve"> pri ZŠ s MŠ Rudolfa Hečku, Dolná Súča 252</w:t>
      </w:r>
      <w:r w:rsidRPr="006E2AD5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 xml:space="preserve">, </w:t>
      </w:r>
    </w:p>
    <w:p w:rsidR="00536AA0" w:rsidRDefault="00536AA0" w:rsidP="005109F1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zastúpená PaedDr. Danicou Neumannovou, predsedníčkou základnej  organizácie,</w:t>
      </w:r>
    </w:p>
    <w:p w:rsidR="00675652" w:rsidRPr="005109F1" w:rsidRDefault="00675652" w:rsidP="005109F1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sk-SK"/>
        </w:rPr>
      </w:pPr>
    </w:p>
    <w:p w:rsidR="00536AA0" w:rsidRPr="006E2AD5" w:rsidRDefault="00536AA0" w:rsidP="004316C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s ch v a ľ u j ú</w:t>
      </w:r>
    </w:p>
    <w:p w:rsidR="00536AA0" w:rsidRPr="006E2AD5" w:rsidRDefault="00536AA0" w:rsidP="004316C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Zásady tvorby a použi</w:t>
      </w:r>
      <w:r w:rsidR="00786596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tia sociálneho fondu v roku 2018</w:t>
      </w: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.</w:t>
      </w:r>
    </w:p>
    <w:p w:rsidR="00130360" w:rsidRPr="006E2AD5" w:rsidRDefault="00130360" w:rsidP="00B8397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536AA0" w:rsidRPr="00675652" w:rsidRDefault="00536AA0" w:rsidP="00B8397E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Článok  1</w:t>
      </w:r>
    </w:p>
    <w:p w:rsidR="00536AA0" w:rsidRPr="006E2AD5" w:rsidRDefault="00536AA0" w:rsidP="00B839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Všeobecné ustanovenia</w:t>
      </w:r>
    </w:p>
    <w:p w:rsidR="00536AA0" w:rsidRPr="006E2AD5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Tieto zásady podrobnejšie upravujú tvorbu, použitie, podmienky čerpania, rozpočet               a hospodárenie s prostriedkami sociálneho fondu v zmysle zákona č. 152/1994 (ďalej len „SF“) v znení neskorších predpisov u zamestnávateľa. </w:t>
      </w: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Príspevok zo SF sa môže poskytnúť odborovej org</w:t>
      </w:r>
      <w:r w:rsidR="002034A4" w:rsidRPr="006E2AD5">
        <w:rPr>
          <w:rFonts w:asciiTheme="minorHAnsi" w:hAnsiTheme="minorHAnsi" w:cstheme="minorHAnsi"/>
          <w:sz w:val="24"/>
          <w:szCs w:val="24"/>
          <w:lang w:eastAsia="sk-SK"/>
        </w:rPr>
        <w:t>anizácii v súlade s čl. 25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KZ,  zamestnancom a ich rodinným príslušníkom a bývalým zamestnancom, ktorých zamestnávateľ, alebo jeho právny predchodca zamestnával ku dňu odchodu do dôchodku. Odborová organizácia aktívne spolupracuje so zamestnávateľom na tvorbe rozpočtu </w:t>
      </w:r>
      <w:r w:rsidR="00781E79">
        <w:rPr>
          <w:rFonts w:asciiTheme="minorHAnsi" w:hAnsiTheme="minorHAnsi" w:cstheme="minorHAnsi"/>
          <w:sz w:val="24"/>
          <w:szCs w:val="24"/>
          <w:lang w:eastAsia="sk-SK"/>
        </w:rPr>
        <w:t xml:space="preserve">                 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>a použitia SF.</w:t>
      </w:r>
    </w:p>
    <w:p w:rsidR="00536AA0" w:rsidRPr="006E2AD5" w:rsidRDefault="00536AA0" w:rsidP="005109F1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Všetky príspevky z fondu možno poskytnúť zamestnanco</w:t>
      </w:r>
      <w:r w:rsidR="00135C17"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vi s trvalou pracovnou zmluvou.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>Pracovníkom s pracovnou zmluvou na dobu určitú (min</w:t>
      </w:r>
      <w:r w:rsidR="005109F1">
        <w:rPr>
          <w:rFonts w:asciiTheme="minorHAnsi" w:hAnsiTheme="minorHAnsi" w:cstheme="minorHAnsi"/>
          <w:sz w:val="24"/>
          <w:szCs w:val="24"/>
          <w:lang w:eastAsia="sk-SK"/>
        </w:rPr>
        <w:t xml:space="preserve">imálne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>1 kalendárny rok) iba čiastočne. V prípade, že má zamestnanec trvalú pracovnú zmluvu na skrátený úväzok všetky príspevky zo SF sa mu prepočítavajú koeficientom úväzku.</w:t>
      </w:r>
    </w:p>
    <w:p w:rsidR="00536AA0" w:rsidRPr="006E2AD5" w:rsidRDefault="00536AA0" w:rsidP="005109F1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V priebehu roka sa môže rozpočet SF v jednotlivých položkách upravovať podľa potrieb zamestnancov po odsúhlasení zamestnávateľom a odborovou organizáciou.</w:t>
      </w: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Nevyčerpané finančné prostriedky SF prechádzajú do nasledujúceho obdobia.</w:t>
      </w: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Prostriedky SF sa vedú na samostatnom účte zamestnávateľa, číslo účtu: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0657560002/5600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. </w:t>
      </w: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</w:rPr>
        <w:t>Prevod finančných prostriedkov sa uskutoční do päť dní po dni dohodnutom na výplatu platu. Zúčtovanie prostriedkov fondu za kalendárny rok vykoná zamestnávateľ najneskôr  31. januára nasledujúceho roka. V prípade zrušenia organizácie bez právneho nástupcu, vzniknuté nároky na plnenia z fondu sa uspokojujú ako nároky z pracovného pomeru.</w:t>
      </w:r>
    </w:p>
    <w:p w:rsidR="00536AA0" w:rsidRPr="006E2AD5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Zamestnávateľ zodpovedá za riadnu účtovnú evidenciu a v rámci schválených pravidiel rozhoduje v konkrétnych prípadoch na základe doručenej žiadosti zamestnanca po prerokovaní vo výbore ZO OZ PŠaV. </w:t>
      </w:r>
    </w:p>
    <w:p w:rsidR="005109F1" w:rsidRDefault="00536AA0" w:rsidP="005109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Zamestnávateľ je povinný odsúhlasiť všetky výdavky zo SF s odborovou organizáciou.</w:t>
      </w:r>
    </w:p>
    <w:p w:rsidR="005109F1" w:rsidRDefault="00536AA0" w:rsidP="005109F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5109F1">
        <w:rPr>
          <w:rFonts w:asciiTheme="minorHAnsi" w:hAnsiTheme="minorHAnsi" w:cstheme="minorHAnsi"/>
          <w:sz w:val="24"/>
          <w:szCs w:val="24"/>
          <w:lang w:eastAsia="sk-SK"/>
        </w:rPr>
        <w:t>Časové plnenie zo SF môže byť maximálne do výšky stavu účtu.</w:t>
      </w:r>
    </w:p>
    <w:p w:rsidR="006E2AD5" w:rsidRPr="005109F1" w:rsidRDefault="009461CC" w:rsidP="004316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5109F1">
        <w:rPr>
          <w:rFonts w:asciiTheme="minorHAnsi" w:hAnsiTheme="minorHAnsi" w:cstheme="minorHAnsi"/>
          <w:sz w:val="24"/>
          <w:szCs w:val="24"/>
        </w:rPr>
        <w:lastRenderedPageBreak/>
        <w:t>Za dodržiavanie pravidiel o hospodárení zo SF je zodpovedná poverená zamestnankyňa zamestnávateľa</w:t>
      </w:r>
      <w:r w:rsidRPr="005109F1">
        <w:rPr>
          <w:rFonts w:asciiTheme="minorHAnsi" w:hAnsiTheme="minorHAnsi" w:cstheme="minorHAnsi"/>
          <w:sz w:val="24"/>
          <w:szCs w:val="24"/>
          <w:lang w:eastAsia="sk-SK"/>
        </w:rPr>
        <w:t xml:space="preserve"> p. </w:t>
      </w:r>
      <w:r w:rsidRPr="005109F1">
        <w:rPr>
          <w:rFonts w:asciiTheme="minorHAnsi" w:hAnsiTheme="minorHAnsi" w:cstheme="minorHAnsi"/>
          <w:b/>
          <w:sz w:val="24"/>
          <w:szCs w:val="24"/>
          <w:lang w:eastAsia="sk-SK"/>
        </w:rPr>
        <w:t>Mária Pokorná</w:t>
      </w:r>
      <w:r w:rsidRPr="005109F1">
        <w:rPr>
          <w:rFonts w:asciiTheme="minorHAnsi" w:hAnsiTheme="minorHAnsi" w:cstheme="minorHAnsi"/>
          <w:sz w:val="24"/>
          <w:szCs w:val="24"/>
          <w:lang w:eastAsia="sk-SK"/>
        </w:rPr>
        <w:t>, mzdová pracovníčka ZŠ s MŠ R. Hečku, Dolná Súča 252 a predsedníčka odborovej organizácie.</w:t>
      </w:r>
    </w:p>
    <w:p w:rsidR="00130360" w:rsidRPr="006E2AD5" w:rsidRDefault="00130360" w:rsidP="004316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</w:p>
    <w:p w:rsidR="00536AA0" w:rsidRPr="00675652" w:rsidRDefault="00536AA0" w:rsidP="004316CB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Článok  2</w:t>
      </w:r>
    </w:p>
    <w:p w:rsidR="00536AA0" w:rsidRPr="006E2AD5" w:rsidRDefault="00536AA0" w:rsidP="004316CB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Tvorba sociálneho fondu</w:t>
      </w:r>
    </w:p>
    <w:p w:rsidR="00536AA0" w:rsidRPr="006E2AD5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:rsidR="00536AA0" w:rsidRPr="006E2AD5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Sociálny fond sa tvorí ako úhrn:</w:t>
      </w:r>
    </w:p>
    <w:p w:rsidR="009319A3" w:rsidRDefault="00536AA0" w:rsidP="009319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povinného prídelu vo výške 1,00 %, </w:t>
      </w:r>
    </w:p>
    <w:p w:rsidR="009319A3" w:rsidRDefault="00536AA0" w:rsidP="009319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9319A3">
        <w:rPr>
          <w:rFonts w:asciiTheme="minorHAnsi" w:hAnsiTheme="minorHAnsi" w:cstheme="minorHAnsi"/>
          <w:sz w:val="24"/>
          <w:szCs w:val="24"/>
          <w:lang w:eastAsia="sk-SK"/>
        </w:rPr>
        <w:t>ďalším prídelom najmenej vo výške 0,25 % zo súhrnu funkčných platov zamestnancov zúčtovaných zamestnancom na výplatu za bežný rok,</w:t>
      </w:r>
    </w:p>
    <w:p w:rsidR="00536AA0" w:rsidRPr="009319A3" w:rsidRDefault="00536AA0" w:rsidP="009319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9319A3">
        <w:rPr>
          <w:rFonts w:asciiTheme="minorHAnsi" w:hAnsiTheme="minorHAnsi" w:cstheme="minorHAnsi"/>
          <w:sz w:val="24"/>
          <w:szCs w:val="24"/>
          <w:lang w:eastAsia="sk-SK"/>
        </w:rPr>
        <w:t>zostatok prostriedkov SF k 01.</w:t>
      </w:r>
      <w:r w:rsidR="002F45C7" w:rsidRPr="009319A3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9319A3">
        <w:rPr>
          <w:rFonts w:asciiTheme="minorHAnsi" w:hAnsiTheme="minorHAnsi" w:cstheme="minorHAnsi"/>
          <w:sz w:val="24"/>
          <w:szCs w:val="24"/>
          <w:lang w:eastAsia="sk-SK"/>
        </w:rPr>
        <w:t>01. z predchádzajúceho kalendárneho roka.</w:t>
      </w:r>
    </w:p>
    <w:p w:rsidR="00130360" w:rsidRPr="006E2AD5" w:rsidRDefault="00130360" w:rsidP="004316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:rsidR="00536AA0" w:rsidRPr="00675652" w:rsidRDefault="00536AA0" w:rsidP="004316CB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Článok  3</w:t>
      </w:r>
    </w:p>
    <w:p w:rsidR="00536AA0" w:rsidRPr="006E2AD5" w:rsidRDefault="00536AA0" w:rsidP="004316C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Rozpočet sociálneho fondu</w:t>
      </w:r>
    </w:p>
    <w:p w:rsidR="00536AA0" w:rsidRPr="006E2AD5" w:rsidRDefault="00536AA0" w:rsidP="00F210F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6E2AD5" w:rsidRPr="00DA4032" w:rsidRDefault="00536AA0" w:rsidP="00DA403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Predpokladaný príjem sociálneho fondu na rok</w:t>
      </w:r>
      <w:r w:rsidRPr="002F45C7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201</w:t>
      </w:r>
      <w:r w:rsidR="00F36D0E">
        <w:rPr>
          <w:rFonts w:asciiTheme="minorHAnsi" w:hAnsiTheme="minorHAnsi" w:cstheme="minorHAnsi"/>
          <w:b/>
          <w:sz w:val="24"/>
          <w:szCs w:val="24"/>
          <w:lang w:eastAsia="sk-SK"/>
        </w:rPr>
        <w:t>8</w:t>
      </w:r>
    </w:p>
    <w:p w:rsidR="003F6F69" w:rsidRDefault="003F6F69" w:rsidP="003F6F69">
      <w:pPr>
        <w:spacing w:after="0" w:line="240" w:lineRule="auto"/>
        <w:ind w:firstLine="142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 xml:space="preserve">a) </w:t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>Z</w:t>
      </w:r>
      <w:r w:rsidR="00836308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ostatok k 01. 01. </w:t>
      </w:r>
      <w:r w:rsidR="00375F76" w:rsidRPr="003F6F69">
        <w:rPr>
          <w:rFonts w:asciiTheme="minorHAnsi" w:hAnsiTheme="minorHAnsi" w:cstheme="minorHAnsi"/>
          <w:sz w:val="24"/>
          <w:szCs w:val="24"/>
          <w:lang w:eastAsia="sk-SK"/>
        </w:rPr>
        <w:t>2017</w:t>
      </w:r>
      <w:r w:rsidR="002246A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="002246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2246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9319A3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>1</w:t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> 773,66</w:t>
      </w:r>
      <w:r w:rsidR="00872E72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€</w:t>
      </w:r>
    </w:p>
    <w:p w:rsidR="00872E72" w:rsidRPr="003F6F69" w:rsidRDefault="003F6F69" w:rsidP="003F6F69">
      <w:pPr>
        <w:spacing w:after="0" w:line="240" w:lineRule="auto"/>
        <w:ind w:firstLine="142"/>
        <w:jc w:val="both"/>
        <w:rPr>
          <w:rFonts w:asciiTheme="minorHAnsi" w:hAnsiTheme="minorHAnsi" w:cstheme="minorHAnsi"/>
          <w:sz w:val="24"/>
          <w:szCs w:val="24"/>
          <w:highlight w:val="yellow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 xml:space="preserve">b) </w:t>
      </w:r>
      <w:r w:rsidR="009461CC" w:rsidRPr="003F6F69">
        <w:rPr>
          <w:rFonts w:asciiTheme="minorHAnsi" w:hAnsiTheme="minorHAnsi" w:cstheme="minorHAnsi"/>
          <w:sz w:val="24"/>
          <w:szCs w:val="24"/>
          <w:lang w:eastAsia="sk-SK"/>
        </w:rPr>
        <w:t>P</w:t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ovinný prídel vo výške 1 </w:t>
      </w:r>
      <w:r w:rsidR="009461CC" w:rsidRPr="003F6F69">
        <w:rPr>
          <w:rFonts w:asciiTheme="minorHAnsi" w:hAnsiTheme="minorHAnsi" w:cstheme="minorHAnsi"/>
          <w:sz w:val="24"/>
          <w:szCs w:val="24"/>
          <w:lang w:eastAsia="sk-SK"/>
        </w:rPr>
        <w:t>%  - Tvorba (ZŠ, MŠ, ŠJ, ŠKD)</w:t>
      </w:r>
      <w:r w:rsidR="009461CC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E051FA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      </w:t>
      </w:r>
      <w:r w:rsidR="00F36D0E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F36D0E" w:rsidRPr="003F6F69">
        <w:rPr>
          <w:rFonts w:asciiTheme="minorHAnsi" w:hAnsiTheme="minorHAnsi" w:cstheme="minorHAnsi"/>
          <w:sz w:val="24"/>
          <w:szCs w:val="24"/>
          <w:lang w:eastAsia="sk-SK"/>
        </w:rPr>
        <w:tab/>
        <w:t>5 476,40</w:t>
      </w:r>
      <w:r w:rsidR="00A87753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€</w:t>
      </w:r>
    </w:p>
    <w:p w:rsidR="00872E72" w:rsidRPr="003F6F69" w:rsidRDefault="003F6F69" w:rsidP="003F6F69">
      <w:pPr>
        <w:spacing w:after="0" w:line="240" w:lineRule="auto"/>
        <w:ind w:firstLine="142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 xml:space="preserve">c) </w:t>
      </w:r>
      <w:r w:rsidR="002246A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Ďalší prídel </w:t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podľa § 3 </w:t>
      </w:r>
      <w:proofErr w:type="spellStart"/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>odst</w:t>
      </w:r>
      <w:proofErr w:type="spellEnd"/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>.</w:t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1b (0,25 %)</w:t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36AF7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9319A3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90D16">
        <w:rPr>
          <w:rFonts w:asciiTheme="minorHAnsi" w:hAnsiTheme="minorHAnsi" w:cstheme="minorHAnsi"/>
          <w:sz w:val="24"/>
          <w:szCs w:val="24"/>
          <w:lang w:eastAsia="sk-SK"/>
        </w:rPr>
        <w:t>1 369,10</w:t>
      </w:r>
      <w:r w:rsidR="00385FC9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€</w:t>
      </w:r>
    </w:p>
    <w:p w:rsidR="00D15F02" w:rsidRPr="003F6F69" w:rsidRDefault="003F6F69" w:rsidP="003F6F69">
      <w:pPr>
        <w:spacing w:after="0" w:line="240" w:lineRule="auto"/>
        <w:ind w:firstLine="142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 xml:space="preserve">d) </w:t>
      </w:r>
      <w:r w:rsidR="002246A0" w:rsidRPr="003F6F69">
        <w:rPr>
          <w:rFonts w:asciiTheme="minorHAnsi" w:hAnsiTheme="minorHAnsi" w:cstheme="minorHAnsi"/>
          <w:sz w:val="24"/>
          <w:szCs w:val="24"/>
          <w:lang w:eastAsia="sk-SK"/>
        </w:rPr>
        <w:t>I</w:t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>né príjmy</w:t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                               </w:t>
      </w:r>
      <w:r w:rsidR="000E192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             </w:t>
      </w:r>
      <w:r w:rsidR="00DA403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DA4032" w:rsidRPr="003F6F69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E1920" w:rsidRPr="003F6F69">
        <w:rPr>
          <w:rFonts w:asciiTheme="minorHAnsi" w:hAnsiTheme="minorHAnsi" w:cstheme="minorHAnsi"/>
          <w:sz w:val="24"/>
          <w:szCs w:val="24"/>
          <w:lang w:eastAsia="sk-SK"/>
        </w:rPr>
        <w:t xml:space="preserve">0 </w:t>
      </w:r>
      <w:r w:rsidR="00536AA0" w:rsidRPr="003F6F69">
        <w:rPr>
          <w:rFonts w:asciiTheme="minorHAnsi" w:hAnsiTheme="minorHAnsi" w:cstheme="minorHAnsi"/>
          <w:sz w:val="24"/>
          <w:szCs w:val="24"/>
          <w:lang w:eastAsia="sk-SK"/>
        </w:rPr>
        <w:t>€</w:t>
      </w:r>
    </w:p>
    <w:p w:rsidR="00536AA0" w:rsidRPr="00904546" w:rsidRDefault="00904546" w:rsidP="009319A3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145B04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>Príjem celkom:</w:t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 w:rsidR="00536AA0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="00536AA0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 w:rsidR="00DA4032"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 w:rsidR="00090D16" w:rsidRPr="00090D16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>8 619,16</w:t>
      </w:r>
      <w:r w:rsidR="00536AA0" w:rsidRPr="00090D16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 xml:space="preserve"> €</w:t>
      </w:r>
      <w:r w:rsidR="00536AA0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ab/>
        <w:t xml:space="preserve">           </w:t>
      </w:r>
    </w:p>
    <w:p w:rsidR="00536AA0" w:rsidRPr="006E2AD5" w:rsidRDefault="00536AA0" w:rsidP="00F210FD">
      <w:pPr>
        <w:spacing w:after="0" w:line="240" w:lineRule="auto"/>
        <w:ind w:left="5760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   </w:t>
      </w:r>
    </w:p>
    <w:p w:rsidR="00576D75" w:rsidRDefault="00536AA0" w:rsidP="00576D7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2F45C7">
        <w:rPr>
          <w:rFonts w:asciiTheme="minorHAnsi" w:hAnsiTheme="minorHAnsi" w:cstheme="minorHAnsi"/>
          <w:b/>
          <w:sz w:val="24"/>
          <w:szCs w:val="24"/>
          <w:lang w:eastAsia="sk-SK"/>
        </w:rPr>
        <w:t>Výdavky zo sociálneho fondu za rok 201</w:t>
      </w:r>
      <w:r w:rsidR="00D15F02">
        <w:rPr>
          <w:rFonts w:asciiTheme="minorHAnsi" w:hAnsiTheme="minorHAnsi" w:cstheme="minorHAnsi"/>
          <w:b/>
          <w:sz w:val="24"/>
          <w:szCs w:val="24"/>
          <w:lang w:eastAsia="sk-SK"/>
        </w:rPr>
        <w:t>7</w:t>
      </w:r>
    </w:p>
    <w:p w:rsidR="00576D75" w:rsidRPr="000F59BC" w:rsidRDefault="00576D75" w:rsidP="009319A3">
      <w:pPr>
        <w:pStyle w:val="Odsekzoznamu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576D75">
        <w:rPr>
          <w:rFonts w:asciiTheme="minorHAnsi" w:hAnsiTheme="minorHAnsi" w:cstheme="minorHAnsi"/>
          <w:sz w:val="24"/>
          <w:szCs w:val="24"/>
          <w:lang w:eastAsia="sk-SK"/>
        </w:rPr>
        <w:t>Čerpanie na stravné pre zamestnancov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DA4032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9319A3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>1</w:t>
      </w:r>
      <w:r w:rsidR="00F36D0E">
        <w:rPr>
          <w:rFonts w:asciiTheme="minorHAnsi" w:hAnsiTheme="minorHAnsi" w:cstheme="minorHAnsi"/>
          <w:sz w:val="24"/>
          <w:szCs w:val="24"/>
          <w:lang w:eastAsia="sk-SK"/>
        </w:rPr>
        <w:t> 283,05</w:t>
      </w:r>
      <w:r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>€</w:t>
      </w:r>
    </w:p>
    <w:p w:rsidR="000F59BC" w:rsidRPr="00576D75" w:rsidRDefault="000F59BC" w:rsidP="000F59BC">
      <w:pPr>
        <w:pStyle w:val="Odsekzoznamu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576D75">
        <w:rPr>
          <w:rFonts w:asciiTheme="minorHAnsi" w:hAnsiTheme="minorHAnsi" w:cstheme="minorHAnsi"/>
          <w:sz w:val="24"/>
          <w:szCs w:val="24"/>
          <w:lang w:eastAsia="sk-SK"/>
        </w:rPr>
        <w:t>Čerpanie na ostatné účely (jubileá, narodenie dieťaťa,</w:t>
      </w:r>
      <w:r>
        <w:rPr>
          <w:rFonts w:asciiTheme="minorHAnsi" w:hAnsiTheme="minorHAnsi" w:cstheme="minorHAnsi"/>
          <w:sz w:val="24"/>
          <w:szCs w:val="24"/>
          <w:lang w:eastAsia="sk-SK"/>
        </w:rPr>
        <w:t xml:space="preserve"> odchod do</w:t>
      </w:r>
      <w:r>
        <w:rPr>
          <w:rFonts w:asciiTheme="minorHAnsi" w:hAnsiTheme="minorHAnsi" w:cstheme="minorHAnsi"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sz w:val="24"/>
          <w:szCs w:val="24"/>
          <w:lang w:eastAsia="sk-SK"/>
        </w:rPr>
        <w:tab/>
        <w:t>1</w:t>
      </w:r>
      <w:r w:rsidR="00090D16">
        <w:rPr>
          <w:rFonts w:asciiTheme="minorHAnsi" w:hAnsiTheme="minorHAnsi" w:cstheme="minorHAnsi"/>
          <w:sz w:val="24"/>
          <w:szCs w:val="24"/>
          <w:lang w:eastAsia="sk-SK"/>
        </w:rPr>
        <w:t> </w:t>
      </w:r>
      <w:r>
        <w:rPr>
          <w:rFonts w:asciiTheme="minorHAnsi" w:hAnsiTheme="minorHAnsi" w:cstheme="minorHAnsi"/>
          <w:sz w:val="24"/>
          <w:szCs w:val="24"/>
          <w:lang w:eastAsia="sk-SK"/>
        </w:rPr>
        <w:t>092</w:t>
      </w:r>
      <w:r w:rsidR="00090D16">
        <w:rPr>
          <w:rFonts w:asciiTheme="minorHAnsi" w:hAnsiTheme="minorHAnsi" w:cstheme="minorHAnsi"/>
          <w:sz w:val="24"/>
          <w:szCs w:val="24"/>
          <w:lang w:eastAsia="sk-SK"/>
        </w:rPr>
        <w:t>,00</w:t>
      </w:r>
      <w:r w:rsidR="00E847CA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>€</w:t>
      </w:r>
    </w:p>
    <w:p w:rsidR="000F59BC" w:rsidRPr="00145B04" w:rsidRDefault="000F59BC" w:rsidP="000F59BC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>dôchodku, úmrtie,...)</w:t>
      </w:r>
    </w:p>
    <w:p w:rsidR="000F59BC" w:rsidRPr="00576D75" w:rsidRDefault="000F59BC" w:rsidP="000F59BC">
      <w:pPr>
        <w:pStyle w:val="Odsekzoznamu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576D75">
        <w:rPr>
          <w:rFonts w:asciiTheme="minorHAnsi" w:hAnsiTheme="minorHAnsi" w:cstheme="minorHAnsi"/>
          <w:sz w:val="24"/>
          <w:szCs w:val="24"/>
          <w:lang w:eastAsia="sk-SK"/>
        </w:rPr>
        <w:t>Mikulášsky príspevok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sz w:val="24"/>
          <w:szCs w:val="24"/>
          <w:lang w:eastAsia="sk-SK"/>
        </w:rPr>
        <w:t>1 416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>,00 €</w:t>
      </w:r>
    </w:p>
    <w:p w:rsidR="000F59BC" w:rsidRPr="00D15F02" w:rsidRDefault="000F59BC" w:rsidP="00D15F02">
      <w:pPr>
        <w:pStyle w:val="Odsekzoznamu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576D75">
        <w:rPr>
          <w:rFonts w:asciiTheme="minorHAnsi" w:hAnsiTheme="minorHAnsi" w:cstheme="minorHAnsi"/>
          <w:sz w:val="24"/>
          <w:szCs w:val="24"/>
          <w:lang w:eastAsia="sk-SK"/>
        </w:rPr>
        <w:t>Spoločenské podujatia (kultúr</w:t>
      </w:r>
      <w:r>
        <w:rPr>
          <w:rFonts w:asciiTheme="minorHAnsi" w:hAnsiTheme="minorHAnsi" w:cstheme="minorHAnsi"/>
          <w:sz w:val="24"/>
          <w:szCs w:val="24"/>
          <w:lang w:eastAsia="sk-SK"/>
        </w:rPr>
        <w:t>a, posedenia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>...)</w:t>
      </w:r>
      <w:r>
        <w:rPr>
          <w:rFonts w:asciiTheme="minorHAnsi" w:hAnsiTheme="minorHAnsi" w:cstheme="minorHAnsi"/>
          <w:sz w:val="24"/>
          <w:szCs w:val="24"/>
          <w:lang w:eastAsia="sk-SK"/>
        </w:rPr>
        <w:t xml:space="preserve">    </w:t>
      </w:r>
      <w:r>
        <w:rPr>
          <w:rFonts w:asciiTheme="minorHAnsi" w:hAnsiTheme="minorHAnsi" w:cstheme="minorHAnsi"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            </w:t>
      </w:r>
      <w:r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485,05 </w:t>
      </w:r>
      <w:r w:rsidRPr="00576D75">
        <w:rPr>
          <w:rFonts w:asciiTheme="minorHAnsi" w:hAnsiTheme="minorHAnsi" w:cstheme="minorHAnsi"/>
          <w:sz w:val="24"/>
          <w:szCs w:val="24"/>
          <w:lang w:eastAsia="sk-SK"/>
        </w:rPr>
        <w:t>€</w:t>
      </w:r>
    </w:p>
    <w:p w:rsidR="00576D75" w:rsidRPr="00D15F02" w:rsidRDefault="00576D75" w:rsidP="009319A3">
      <w:pPr>
        <w:pStyle w:val="Odsekzoznamu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576D75">
        <w:rPr>
          <w:rFonts w:asciiTheme="minorHAnsi" w:hAnsiTheme="minorHAnsi" w:cstheme="minorHAnsi"/>
          <w:sz w:val="24"/>
          <w:szCs w:val="24"/>
          <w:lang w:eastAsia="sk-SK"/>
        </w:rPr>
        <w:t>S</w:t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 xml:space="preserve">ociálna výpomoc nenávratná </w:t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         </w:t>
      </w:r>
      <w:r w:rsidR="00DA4032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DA4032" w:rsidRPr="00576D7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576D75">
        <w:rPr>
          <w:rFonts w:asciiTheme="minorHAnsi" w:hAnsiTheme="minorHAnsi" w:cstheme="minorHAnsi"/>
          <w:sz w:val="24"/>
          <w:szCs w:val="24"/>
          <w:lang w:eastAsia="sk-SK"/>
        </w:rPr>
        <w:t>0 €</w:t>
      </w:r>
    </w:p>
    <w:p w:rsidR="00D15F02" w:rsidRDefault="00904546" w:rsidP="007E289E">
      <w:pPr>
        <w:spacing w:after="0" w:line="240" w:lineRule="auto"/>
        <w:ind w:left="284" w:firstLine="142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</w:pPr>
      <w:r w:rsidRPr="00145B04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>Výdavky celkom:</w:t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sk-SK"/>
        </w:rPr>
        <w:tab/>
      </w:r>
      <w:r w:rsidR="00536AA0" w:rsidRP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536AA0" w:rsidRP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9319A3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090D16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>4 276,10</w:t>
      </w:r>
      <w:r w:rsidR="000E1920" w:rsidRPr="00E847CA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 xml:space="preserve"> </w:t>
      </w:r>
      <w:r w:rsidR="00536AA0" w:rsidRPr="00E847CA">
        <w:rPr>
          <w:rFonts w:asciiTheme="minorHAnsi" w:hAnsiTheme="minorHAnsi" w:cstheme="minorHAnsi"/>
          <w:b/>
          <w:sz w:val="24"/>
          <w:szCs w:val="24"/>
          <w:u w:val="single"/>
          <w:lang w:eastAsia="sk-SK"/>
        </w:rPr>
        <w:t>€</w:t>
      </w:r>
    </w:p>
    <w:p w:rsidR="00090D16" w:rsidRPr="00090D16" w:rsidRDefault="00090D16" w:rsidP="00090D1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sz w:val="24"/>
          <w:szCs w:val="24"/>
          <w:lang w:eastAsia="sk-SK"/>
        </w:rPr>
        <w:t xml:space="preserve">       </w:t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>Zostatok na účte k 31.12.2017</w:t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090D16">
        <w:rPr>
          <w:rFonts w:asciiTheme="minorHAnsi" w:hAnsiTheme="minorHAnsi" w:cstheme="minorHAnsi"/>
          <w:sz w:val="24"/>
          <w:szCs w:val="24"/>
          <w:lang w:eastAsia="sk-SK"/>
        </w:rPr>
        <w:tab/>
        <w:t>2 973,96 €</w:t>
      </w:r>
    </w:p>
    <w:p w:rsidR="00090D16" w:rsidRPr="007E289E" w:rsidRDefault="00090D16" w:rsidP="007E289E">
      <w:pPr>
        <w:spacing w:after="0" w:line="240" w:lineRule="auto"/>
        <w:ind w:left="284" w:firstLine="142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sk-SK"/>
        </w:rPr>
      </w:pPr>
    </w:p>
    <w:p w:rsidR="00130360" w:rsidRPr="006E2AD5" w:rsidRDefault="00130360" w:rsidP="004316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6134DD" w:rsidRPr="00675652" w:rsidRDefault="006134DD" w:rsidP="006134DD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lang w:eastAsia="sk-SK"/>
        </w:rPr>
        <w:t>Článok  4</w:t>
      </w:r>
    </w:p>
    <w:p w:rsidR="00536AA0" w:rsidRPr="00325AA8" w:rsidRDefault="006134DD" w:rsidP="00325AA8">
      <w:pPr>
        <w:keepNext/>
        <w:widowControl w:val="0"/>
        <w:snapToGrid w:val="0"/>
        <w:spacing w:after="0" w:line="240" w:lineRule="auto"/>
        <w:ind w:left="1440" w:firstLine="720"/>
        <w:outlineLvl w:val="1"/>
        <w:rPr>
          <w:rFonts w:asciiTheme="minorHAnsi" w:eastAsia="Arial Unicode MS" w:hAnsiTheme="minorHAnsi" w:cstheme="minorHAnsi"/>
          <w:b/>
          <w:sz w:val="24"/>
          <w:szCs w:val="24"/>
          <w:lang w:eastAsia="sk-SK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lang w:eastAsia="sk-SK"/>
        </w:rPr>
        <w:t xml:space="preserve">          </w:t>
      </w:r>
      <w:r w:rsidR="00536AA0" w:rsidRPr="006E2AD5">
        <w:rPr>
          <w:rFonts w:asciiTheme="minorHAnsi" w:eastAsia="Arial Unicode MS" w:hAnsiTheme="minorHAnsi" w:cstheme="minorHAnsi"/>
          <w:b/>
          <w:sz w:val="24"/>
          <w:szCs w:val="24"/>
          <w:lang w:eastAsia="sk-SK"/>
        </w:rPr>
        <w:t>Použitie a čerpanie sociálneho fondu</w:t>
      </w:r>
    </w:p>
    <w:p w:rsidR="00536AA0" w:rsidRDefault="00536AA0" w:rsidP="004316CB">
      <w:pPr>
        <w:keepNext/>
        <w:widowControl w:val="0"/>
        <w:numPr>
          <w:ilvl w:val="0"/>
          <w:numId w:val="16"/>
        </w:numPr>
        <w:snapToGrid w:val="0"/>
        <w:spacing w:after="0" w:line="240" w:lineRule="auto"/>
        <w:ind w:left="284" w:hanging="284"/>
        <w:jc w:val="both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  <w:t>Stravovanie</w:t>
      </w:r>
    </w:p>
    <w:p w:rsidR="00675652" w:rsidRPr="005109F1" w:rsidRDefault="00675652" w:rsidP="00675652">
      <w:pPr>
        <w:keepNext/>
        <w:widowControl w:val="0"/>
        <w:snapToGrid w:val="0"/>
        <w:spacing w:after="0" w:line="240" w:lineRule="auto"/>
        <w:ind w:left="284"/>
        <w:jc w:val="both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</w:p>
    <w:p w:rsidR="00536AA0" w:rsidRDefault="00536AA0" w:rsidP="006E2AD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Zamestnávateľ poskytuje zamestnancom na závodné stravovanie v školskej jedálni nad rámec všeobecne platných predpisov (§152 ZP) na jeden odobratý obed príspevok v sume: </w:t>
      </w:r>
      <w:r w:rsidR="00786596">
        <w:rPr>
          <w:rFonts w:asciiTheme="minorHAnsi" w:hAnsiTheme="minorHAnsi" w:cstheme="minorHAnsi"/>
          <w:b/>
          <w:sz w:val="24"/>
          <w:szCs w:val="24"/>
          <w:lang w:eastAsia="sk-SK"/>
        </w:rPr>
        <w:t>0,26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.-€.</w:t>
      </w:r>
    </w:p>
    <w:p w:rsidR="00DA4032" w:rsidRPr="006E2AD5" w:rsidRDefault="00DA4032" w:rsidP="006E2AD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:rsidR="009461CC" w:rsidRDefault="00536AA0" w:rsidP="005109F1">
      <w:pPr>
        <w:keepNext/>
        <w:widowControl w:val="0"/>
        <w:numPr>
          <w:ilvl w:val="0"/>
          <w:numId w:val="16"/>
        </w:numPr>
        <w:snapToGrid w:val="0"/>
        <w:spacing w:after="0" w:line="240" w:lineRule="auto"/>
        <w:ind w:left="284" w:hanging="284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  <w:t>Sociálna výpomoc nenávratná</w:t>
      </w:r>
    </w:p>
    <w:p w:rsidR="00675652" w:rsidRPr="005109F1" w:rsidRDefault="00675652" w:rsidP="00675652">
      <w:pPr>
        <w:keepNext/>
        <w:widowControl w:val="0"/>
        <w:snapToGrid w:val="0"/>
        <w:spacing w:after="0" w:line="240" w:lineRule="auto"/>
        <w:ind w:left="284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</w:p>
    <w:p w:rsidR="00536AA0" w:rsidRPr="006E2AD5" w:rsidRDefault="002034A4" w:rsidP="002034A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Zamestnávateľ po schválení o</w:t>
      </w:r>
      <w:r w:rsidR="00536AA0"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dborovou organizáciou poskytne </w:t>
      </w:r>
      <w:r w:rsidR="00536AA0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jedno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ra</w:t>
      </w:r>
      <w:r w:rsidR="00536AA0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zovú</w:t>
      </w:r>
      <w:r w:rsidR="00536AA0"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sociálnu výpomoc zamestnancovi diferencovane podľa sociálnej situácii v rodine:</w:t>
      </w:r>
    </w:p>
    <w:p w:rsidR="00536AA0" w:rsidRPr="006E2AD5" w:rsidRDefault="00536AA0" w:rsidP="009319A3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Pri 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úmrtí rodinného príslušníka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(manžel, manželka, deti - ak sa sústavne pripravujú na budúce povolanie do skončenia veku 25 rokov, ďalej d</w:t>
      </w:r>
      <w:r w:rsidR="009319A3">
        <w:rPr>
          <w:rFonts w:asciiTheme="minorHAnsi" w:hAnsiTheme="minorHAnsi" w:cstheme="minorHAnsi"/>
          <w:sz w:val="24"/>
          <w:szCs w:val="24"/>
          <w:lang w:eastAsia="sk-SK"/>
        </w:rPr>
        <w:t xml:space="preserve">eti, ktoré sú telesne, zmyslovo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alebo </w:t>
      </w:r>
      <w:r w:rsidR="000D71B6">
        <w:rPr>
          <w:rFonts w:asciiTheme="minorHAnsi" w:hAnsiTheme="minorHAnsi" w:cstheme="minorHAnsi"/>
          <w:sz w:val="24"/>
          <w:szCs w:val="24"/>
          <w:lang w:eastAsia="sk-SK"/>
        </w:rPr>
        <w:t xml:space="preserve">mentálne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postihnuté, druh, družka ak žijú v spoločnej domácnosti) sumu: </w:t>
      </w:r>
      <w:r w:rsidR="000D71B6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="000D71B6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100 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€,</w:t>
      </w:r>
    </w:p>
    <w:p w:rsidR="00536AA0" w:rsidRPr="006E2AD5" w:rsidRDefault="00536AA0" w:rsidP="009319A3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lastRenderedPageBreak/>
        <w:t xml:space="preserve">Pri </w:t>
      </w:r>
      <w:r w:rsidR="009D4184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úmrtí manžela/</w:t>
      </w:r>
      <w:proofErr w:type="spellStart"/>
      <w:r w:rsidR="009D4184"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ky</w:t>
      </w:r>
      <w:proofErr w:type="spellEnd"/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poskytnú sociálnu výpomoc druhému z manželov na každé nezaopatrené dieťa sumu vo výške </w:t>
      </w:r>
      <w:r w:rsidR="000D71B6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50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€.</w:t>
      </w:r>
    </w:p>
    <w:p w:rsidR="00536AA0" w:rsidRPr="006E2AD5" w:rsidRDefault="00536AA0" w:rsidP="009319A3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Pri </w:t>
      </w:r>
      <w:r w:rsidRPr="006E2AD5">
        <w:rPr>
          <w:rFonts w:asciiTheme="minorHAnsi" w:hAnsiTheme="minorHAnsi" w:cstheme="minorHAnsi"/>
          <w:b/>
          <w:sz w:val="24"/>
          <w:szCs w:val="24"/>
          <w:lang w:eastAsia="sk-SK"/>
        </w:rPr>
        <w:t>úmrtí dieťaťa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podľa individuálneho posúdenia situácie v rodine.</w:t>
      </w:r>
    </w:p>
    <w:p w:rsidR="00536AA0" w:rsidRPr="006E2AD5" w:rsidRDefault="00536AA0" w:rsidP="009319A3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V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mimoriadne závažných dôvodoch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(napr. živelná pohroma)</w:t>
      </w:r>
      <w:r w:rsidR="006048CB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poskytnú sociálnu výpomoc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diferencovane, vo výške: 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170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€. </w:t>
      </w:r>
    </w:p>
    <w:p w:rsidR="00536AA0" w:rsidRPr="006E2AD5" w:rsidRDefault="00536AA0" w:rsidP="009319A3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V prípade mimoriadnych udalostí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po dohode so zamestnávateľom je možné vyplatiť príspevok aj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za iným účelom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.</w:t>
      </w:r>
    </w:p>
    <w:p w:rsidR="002034A4" w:rsidRPr="006E2AD5" w:rsidRDefault="002034A4" w:rsidP="002034A4">
      <w:pPr>
        <w:widowControl w:val="0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</w:p>
    <w:p w:rsidR="00536AA0" w:rsidRPr="006E2AD5" w:rsidRDefault="00536AA0" w:rsidP="002034A4">
      <w:pPr>
        <w:widowControl w:val="0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Podmienky pre poskytnutie sociálnej výpomoci:</w:t>
      </w:r>
    </w:p>
    <w:p w:rsidR="002034A4" w:rsidRPr="006E2AD5" w:rsidRDefault="00130360" w:rsidP="009319A3">
      <w:pPr>
        <w:widowControl w:val="0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pridelenie jedno</w:t>
      </w:r>
      <w:r w:rsidR="00836308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ra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zovej sociálnej výpomoci požiada zamestnanec vedenie školy listom. V prípade potreby môže zamestnávateľ vyžiadať doloženie potrebných dokladov,</w:t>
      </w:r>
    </w:p>
    <w:p w:rsidR="002034A4" w:rsidRPr="005109F1" w:rsidRDefault="00536AA0" w:rsidP="009319A3">
      <w:pPr>
        <w:widowControl w:val="0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</w:pPr>
      <w:r w:rsidRPr="005109F1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vyplatená čiastka bude zdanená podľa Zákona SR č. 595/2003 Z. z. o dani z príjmov v znení neskorších predpisov sadzbou dane </w:t>
      </w:r>
      <w:r w:rsidR="005109F1" w:rsidRPr="005109F1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19 %.</w:t>
      </w:r>
      <w:r w:rsidR="005109F1" w:rsidRPr="005109F1"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  <w:t xml:space="preserve"> </w:t>
      </w:r>
    </w:p>
    <w:p w:rsidR="002034A4" w:rsidRPr="00836308" w:rsidRDefault="002034A4" w:rsidP="000D71B6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</w:pPr>
    </w:p>
    <w:p w:rsidR="00536AA0" w:rsidRPr="006E2AD5" w:rsidRDefault="00536AA0" w:rsidP="002034A4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Prílohy k žiadosti o sociálnu výpomoc:</w:t>
      </w:r>
    </w:p>
    <w:p w:rsidR="005C1EA8" w:rsidRPr="006E2AD5" w:rsidRDefault="00536AA0" w:rsidP="009319A3">
      <w:pPr>
        <w:pStyle w:val="Odsekzoznamu"/>
        <w:widowControl w:val="0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potvrdenie poisťovne, resp. povereného znalca o výške škody,</w:t>
      </w:r>
    </w:p>
    <w:p w:rsidR="005C1EA8" w:rsidRPr="006E2AD5" w:rsidRDefault="00536AA0" w:rsidP="009319A3">
      <w:pPr>
        <w:pStyle w:val="Odsekzoznamu"/>
        <w:widowControl w:val="0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potvrdenie poisťovne o výške úhrady škody,</w:t>
      </w:r>
    </w:p>
    <w:p w:rsidR="005C1EA8" w:rsidRPr="006E2AD5" w:rsidRDefault="00536AA0" w:rsidP="009319A3">
      <w:pPr>
        <w:pStyle w:val="Odsekzoznamu"/>
        <w:widowControl w:val="0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fotokópia listu vlastníctva nehnuteľnosti,</w:t>
      </w:r>
    </w:p>
    <w:p w:rsidR="00536AA0" w:rsidRPr="006E2AD5" w:rsidRDefault="00536AA0" w:rsidP="009319A3">
      <w:pPr>
        <w:pStyle w:val="Odsekzoznamu"/>
        <w:widowControl w:val="0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potvrdenie príslušnej miestnej samosprávy o vzniku udalosti.</w:t>
      </w:r>
    </w:p>
    <w:p w:rsidR="00536AA0" w:rsidRPr="006E2AD5" w:rsidRDefault="00536AA0" w:rsidP="00B8397E">
      <w:pPr>
        <w:widowControl w:val="0"/>
        <w:spacing w:after="0" w:line="240" w:lineRule="auto"/>
        <w:ind w:left="144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536AA0" w:rsidRPr="006E2AD5" w:rsidRDefault="00536AA0" w:rsidP="009319A3">
      <w:pPr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Pri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dlhodobej práceneschopnosti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po predložení lekárskeho potvrdenia sa zamestnancovi </w:t>
      </w:r>
      <w:r w:rsidR="00C11888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po ukončení práceneschopnosti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poskytne suma:</w:t>
      </w:r>
    </w:p>
    <w:p w:rsidR="00536AA0" w:rsidRPr="006E2AD5" w:rsidRDefault="00536AA0" w:rsidP="009319A3">
      <w:pPr>
        <w:widowControl w:val="0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nad 2 mesiace PN –</w:t>
      </w:r>
      <w:r w:rsidR="00781E79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ab/>
        <w:t xml:space="preserve">  67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</w:p>
    <w:p w:rsidR="00536AA0" w:rsidRPr="006E2AD5" w:rsidRDefault="00536AA0" w:rsidP="009319A3">
      <w:pPr>
        <w:widowControl w:val="0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nad 4 mesiace PN –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ab/>
      </w:r>
      <w:r w:rsidR="00781E79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117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</w:p>
    <w:p w:rsidR="00536AA0" w:rsidRDefault="00536AA0" w:rsidP="009319A3">
      <w:pPr>
        <w:widowControl w:val="0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nad 6 mesiacov PN –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ab/>
      </w:r>
      <w:r w:rsidR="00781E79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133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.</w:t>
      </w:r>
    </w:p>
    <w:p w:rsidR="00D15F02" w:rsidRPr="006E2AD5" w:rsidRDefault="00D15F02" w:rsidP="00D15F02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536AA0" w:rsidRPr="006E2AD5" w:rsidRDefault="00536AA0" w:rsidP="009319A3">
      <w:pPr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Pri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narodení dieťaťa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– zamestnávateľ poskytne príspevok zamestnancovi vo výške</w:t>
      </w:r>
      <w:r w:rsidR="006048CB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: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         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50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po predložení rodného listu a písomnej žiadosti do 6 mesiacov od narodenia dieťaťa. </w:t>
      </w:r>
    </w:p>
    <w:p w:rsidR="001547E7" w:rsidRPr="006E2AD5" w:rsidRDefault="001547E7" w:rsidP="001E22C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</w:p>
    <w:p w:rsidR="00536AA0" w:rsidRDefault="00536AA0" w:rsidP="004316CB">
      <w:pPr>
        <w:keepNext/>
        <w:widowControl w:val="0"/>
        <w:numPr>
          <w:ilvl w:val="0"/>
          <w:numId w:val="16"/>
        </w:numPr>
        <w:snapToGrid w:val="0"/>
        <w:spacing w:after="0" w:line="240" w:lineRule="auto"/>
        <w:ind w:left="426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  <w:t>Mikulášsky príspevok</w:t>
      </w:r>
    </w:p>
    <w:p w:rsidR="00675652" w:rsidRPr="005109F1" w:rsidRDefault="00675652" w:rsidP="00675652">
      <w:pPr>
        <w:keepNext/>
        <w:widowControl w:val="0"/>
        <w:snapToGrid w:val="0"/>
        <w:spacing w:after="0" w:line="240" w:lineRule="auto"/>
        <w:ind w:left="426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</w:p>
    <w:p w:rsidR="001547E7" w:rsidRPr="006E2AD5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   Zo sociálneho fondu sa bude </w:t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každému zamestnancovi v trvalom pracovnom pomere 1 x do roka vyplácať tzv. </w:t>
      </w:r>
      <w:r w:rsidRPr="006E2AD5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Mikulášsky príspevok</w:t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. Tento bude vyplácaný v </w:t>
      </w: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novembrovej</w:t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výplate príslušného roka a jeho výška bude každoročne stanovená určenou komisiou.</w:t>
      </w:r>
    </w:p>
    <w:p w:rsidR="00536AA0" w:rsidRPr="006E2AD5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Zloženie komisie:</w:t>
      </w:r>
    </w:p>
    <w:p w:rsidR="00536AA0" w:rsidRPr="006E2AD5" w:rsidRDefault="00536AA0" w:rsidP="00373AA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RNDr. Mgr. Klement Hrkota, PhD.,</w:t>
      </w:r>
    </w:p>
    <w:p w:rsidR="00536AA0" w:rsidRPr="006E2AD5" w:rsidRDefault="00536AA0" w:rsidP="00373AA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PaedDr. Danica Neumannová,</w:t>
      </w:r>
    </w:p>
    <w:p w:rsidR="006E2AD5" w:rsidRPr="000D71B6" w:rsidRDefault="00536AA0" w:rsidP="000D71B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Alena Majerská.</w:t>
      </w:r>
    </w:p>
    <w:p w:rsidR="00536AA0" w:rsidRDefault="00536AA0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Komisia pri určovaní zohľadní aktuálny stav SF, plánované výdaje a o svojom rokovaní vyhotoví písomný záznam.</w:t>
      </w:r>
    </w:p>
    <w:p w:rsidR="00130360" w:rsidRPr="006E2AD5" w:rsidRDefault="00130360" w:rsidP="004316C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</w:p>
    <w:p w:rsidR="00536AA0" w:rsidRDefault="00536AA0" w:rsidP="005109F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Kultúrna, spoločenská,  vzdelávacia a športová  činnosť</w:t>
      </w:r>
    </w:p>
    <w:p w:rsidR="00675652" w:rsidRPr="005109F1" w:rsidRDefault="00675652" w:rsidP="00675652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</w:p>
    <w:p w:rsidR="009319A3" w:rsidRDefault="00536AA0" w:rsidP="00BD3C50">
      <w:pPr>
        <w:pStyle w:val="Odsekzoznamu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5109F1">
        <w:rPr>
          <w:rFonts w:asciiTheme="minorHAnsi" w:hAnsiTheme="minorHAnsi" w:cstheme="minorHAnsi"/>
          <w:sz w:val="24"/>
          <w:szCs w:val="24"/>
          <w:lang w:eastAsia="sk-SK"/>
        </w:rPr>
        <w:t xml:space="preserve">Zo sociálneho fondu sa poskytne príspevok na organizovanie kultúrnych, spoločenských, športových a vzdelávacích podujatí, spoločenských posedení so zamestnancami odchádzajúcimi do dôchodku, so začínajúcimi pedagogickými zamestnancami, alebo                       s bývalými zamestnancami našej školy, s pedagogickými zamestnancami materských                      a </w:t>
      </w:r>
      <w:r w:rsidR="000D71B6" w:rsidRPr="005109F1">
        <w:rPr>
          <w:rFonts w:asciiTheme="minorHAnsi" w:hAnsiTheme="minorHAnsi" w:cstheme="minorHAnsi"/>
          <w:sz w:val="24"/>
          <w:szCs w:val="24"/>
          <w:lang w:eastAsia="sk-SK"/>
        </w:rPr>
        <w:t>ZŠ</w:t>
      </w:r>
      <w:r w:rsidRPr="005109F1">
        <w:rPr>
          <w:rFonts w:asciiTheme="minorHAnsi" w:hAnsiTheme="minorHAnsi" w:cstheme="minorHAnsi"/>
          <w:sz w:val="24"/>
          <w:szCs w:val="24"/>
          <w:lang w:eastAsia="sk-SK"/>
        </w:rPr>
        <w:t xml:space="preserve">, s nepedagogickými zamestnancami škôl, školských zariadení a školských jedální. </w:t>
      </w:r>
    </w:p>
    <w:p w:rsidR="009319A3" w:rsidRDefault="009319A3" w:rsidP="009319A3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:rsidR="00130360" w:rsidRPr="00675652" w:rsidRDefault="00536AA0" w:rsidP="001419A7">
      <w:pPr>
        <w:pStyle w:val="Odsekzoznamu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9319A3">
        <w:rPr>
          <w:rFonts w:asciiTheme="minorHAnsi" w:hAnsiTheme="minorHAnsi" w:cstheme="minorHAnsi"/>
          <w:sz w:val="24"/>
          <w:szCs w:val="24"/>
          <w:lang w:eastAsia="sk-SK"/>
        </w:rPr>
        <w:lastRenderedPageBreak/>
        <w:t>Konkrétna akcia a výška príspevku zo SF bude vždy prerokovaná medzi vedením školy a vedením odborovej organizácie.</w:t>
      </w:r>
      <w:r w:rsidR="00145B04" w:rsidRPr="009319A3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="00145B04" w:rsidRPr="009319A3">
        <w:rPr>
          <w:rFonts w:cs="Calibri"/>
          <w:sz w:val="24"/>
          <w:szCs w:val="24"/>
          <w:lang w:eastAsia="sk-SK"/>
        </w:rPr>
        <w:t>Príspevok bude poskytnutý každému zamestnancovi, ktorý sa zúčastní posedenia na základe predloženej prezenčnej listiny.</w:t>
      </w:r>
    </w:p>
    <w:p w:rsidR="00675652" w:rsidRPr="00675652" w:rsidRDefault="00675652" w:rsidP="006756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:rsidR="00536AA0" w:rsidRPr="006E2AD5" w:rsidRDefault="00536AA0" w:rsidP="00B8397E">
      <w:pPr>
        <w:keepNext/>
        <w:widowControl w:val="0"/>
        <w:numPr>
          <w:ilvl w:val="0"/>
          <w:numId w:val="16"/>
        </w:numPr>
        <w:snapToGrid w:val="0"/>
        <w:spacing w:after="0" w:line="240" w:lineRule="auto"/>
        <w:ind w:left="426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  <w:r w:rsidRPr="006E2AD5"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  <w:t>Dary</w:t>
      </w:r>
    </w:p>
    <w:p w:rsidR="00536AA0" w:rsidRPr="006E2AD5" w:rsidRDefault="00536AA0" w:rsidP="00B8397E">
      <w:pPr>
        <w:keepNext/>
        <w:widowControl w:val="0"/>
        <w:snapToGrid w:val="0"/>
        <w:spacing w:after="0" w:line="240" w:lineRule="auto"/>
        <w:ind w:left="426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  <w:lang w:eastAsia="sk-SK"/>
        </w:rPr>
      </w:pPr>
    </w:p>
    <w:p w:rsidR="00536AA0" w:rsidRPr="006E2AD5" w:rsidRDefault="00536AA0" w:rsidP="001419A7">
      <w:pPr>
        <w:keepNext/>
        <w:widowControl w:val="0"/>
        <w:snapToGrid w:val="0"/>
        <w:spacing w:after="0" w:line="240" w:lineRule="auto"/>
        <w:jc w:val="both"/>
        <w:outlineLvl w:val="2"/>
        <w:rPr>
          <w:rFonts w:asciiTheme="minorHAnsi" w:eastAsia="Arial Unicode MS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eastAsia="Arial Unicode MS" w:hAnsiTheme="minorHAnsi" w:cstheme="minorHAnsi"/>
          <w:sz w:val="24"/>
          <w:szCs w:val="24"/>
          <w:lang w:eastAsia="sk-SK"/>
        </w:rPr>
        <w:t xml:space="preserve">  Zo sociálneho fondu zamestnávateľ poskytne zamestnancom dary po preukázaní nároku:</w:t>
      </w:r>
    </w:p>
    <w:p w:rsidR="00536AA0" w:rsidRPr="006E2AD5" w:rsidRDefault="00615C80" w:rsidP="001155F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z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amestnancovi pri dovŕšení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50-teho</w:t>
      </w:r>
      <w:r w:rsidR="00621E36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roku života,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60-teho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roku života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a pri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prvom odchode do dôchodku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- ak odpracoval najmenej 5 rokov na ZŠ s MŠ R. Hečku, Dolná Súča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252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, poskytne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jednu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z nasledujúcich možností podľa vlastného výberu zamestnanca: </w:t>
      </w:r>
    </w:p>
    <w:p w:rsidR="00E847CA" w:rsidRPr="00E847CA" w:rsidRDefault="00536AA0" w:rsidP="00E847CA">
      <w:pPr>
        <w:pStyle w:val="Odsekzoznamu"/>
        <w:widowControl w:val="0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príspevok</w:t>
      </w:r>
      <w:r w:rsid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na tuzemskú rekreáciu, kúpeľnú liečbu,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alebo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poznávací,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resp.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pobytový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zájazd</w:t>
      </w:r>
      <w:r w:rsid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: </w:t>
      </w:r>
      <w:r w:rsid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100 </w:t>
      </w:r>
      <w:r w:rsidR="00E847CA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,</w:t>
      </w:r>
    </w:p>
    <w:p w:rsidR="00E847CA" w:rsidRDefault="00536AA0" w:rsidP="00E847CA">
      <w:pPr>
        <w:pStyle w:val="Odsekzoznamu"/>
        <w:widowControl w:val="0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finančnú hotovosť</w:t>
      </w:r>
      <w:r w:rsidRP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v hodnote: </w:t>
      </w:r>
      <w:r w:rsidR="000D71B6"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100 </w:t>
      </w:r>
      <w:r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</w:p>
    <w:p w:rsidR="00536AA0" w:rsidRPr="00E847CA" w:rsidRDefault="00536AA0" w:rsidP="00E847CA">
      <w:pPr>
        <w:pStyle w:val="Odsekzoznamu"/>
        <w:widowControl w:val="0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vecný dar </w:t>
      </w:r>
      <w:r w:rsidRP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do výšky </w:t>
      </w:r>
      <w:r w:rsidR="000D71B6"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100 </w:t>
      </w:r>
      <w:r w:rsidRPr="00E847CA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P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</w:p>
    <w:p w:rsidR="00D922B4" w:rsidRPr="00D922B4" w:rsidRDefault="00615C80" w:rsidP="001419A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k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ytica pri životných jubileách 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v sume:</w:t>
      </w:r>
      <w:r w:rsidR="00D922B4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15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="00DA5AD0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</w:t>
      </w:r>
    </w:p>
    <w:p w:rsidR="00536AA0" w:rsidRPr="006E2AD5" w:rsidRDefault="00D922B4" w:rsidP="00D922B4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D922B4"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  <w:t xml:space="preserve">(po dohode: kytica / vecný dar / </w:t>
      </w:r>
      <w:r w:rsidR="00E847CA" w:rsidRPr="00D922B4"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  <w:t>hotovosť</w:t>
      </w:r>
      <w:r w:rsidRPr="00D922B4"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  <w:t xml:space="preserve"> / príp. ich kombinácia</w:t>
      </w:r>
      <w:r w:rsidR="00DA5AD0" w:rsidRPr="00D922B4">
        <w:rPr>
          <w:rFonts w:asciiTheme="minorHAnsi" w:hAnsiTheme="minorHAnsi" w:cstheme="minorHAnsi"/>
          <w:snapToGrid w:val="0"/>
          <w:sz w:val="24"/>
          <w:szCs w:val="24"/>
          <w:u w:val="single"/>
          <w:lang w:eastAsia="sk-SK"/>
        </w:rPr>
        <w:t>)</w:t>
      </w:r>
      <w:r w:rsidR="00DA5AD0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,</w:t>
      </w:r>
    </w:p>
    <w:p w:rsidR="00536AA0" w:rsidRPr="006E2AD5" w:rsidRDefault="00615C80" w:rsidP="00F334F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z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akúpenie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venca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="00536AA0" w:rsidRPr="00E847CA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pri úmrtí zamestnanca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alebo bývalého zamestnanca v sume: </w:t>
      </w:r>
      <w:r w:rsidR="000D71B6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30 </w:t>
      </w:r>
      <w:r w:rsidR="00536AA0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€</w:t>
      </w:r>
      <w:r w:rsidR="00536AA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.</w:t>
      </w:r>
    </w:p>
    <w:p w:rsidR="00130360" w:rsidRPr="006E2AD5" w:rsidRDefault="00130360" w:rsidP="001419A7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color w:val="FF0000"/>
          <w:sz w:val="24"/>
          <w:szCs w:val="24"/>
          <w:lang w:eastAsia="sk-SK"/>
        </w:rPr>
      </w:pPr>
    </w:p>
    <w:p w:rsidR="00536AA0" w:rsidRPr="00675652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  <w:t>Článok 5</w:t>
      </w:r>
    </w:p>
    <w:p w:rsidR="00536AA0" w:rsidRPr="006E2AD5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Kolektívne vyjednávanie</w:t>
      </w:r>
    </w:p>
    <w:p w:rsidR="00536AA0" w:rsidRPr="006E2AD5" w:rsidRDefault="00536AA0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</w:p>
    <w:p w:rsidR="000D71B6" w:rsidRDefault="00536AA0" w:rsidP="000D71B6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     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Zamestnávateľ poskytne </w:t>
      </w:r>
      <w:r w:rsidR="00615C8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každ</w:t>
      </w:r>
      <w:r w:rsidR="00621E36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ý</w:t>
      </w:r>
      <w:r w:rsidR="00615C8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rok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odborovej organizácii na č. účtu: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4007896055/7500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="005C1EA8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        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v ČSOB príspevok zo SF na úhradu nákladov odborovej organizácie vynaložených na spracovanie analýz a expertíz, alebo iných služieb nevyhnutných na realizáciu kolektívneho vyjednávania v sume rovnajúcej sa </w:t>
      </w:r>
      <w:r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0,0</w:t>
      </w:r>
      <w:r w:rsidR="00401299" w:rsidRPr="006E2AD5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 xml:space="preserve">5 </w:t>
      </w:r>
      <w:r w:rsidRPr="001E2767"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  <w:t>%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zo súhrnu hrubých miezd zúčtovaných zamestnancom na výplatu za kalendárny rok. Ak sa prostriedky podľa predchádzajúcej vety </w:t>
      </w:r>
      <w:r w:rsidR="005C1EA8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         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v bežnom roku nevyčerpajú v dohodnutej sume, nevyčerpaná časť týchto prostriedkov môže byť použitá v nasledujúcom roku.</w:t>
      </w:r>
    </w:p>
    <w:p w:rsidR="00130360" w:rsidRPr="006E2AD5" w:rsidRDefault="00130360" w:rsidP="000D71B6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sk-SK"/>
        </w:rPr>
      </w:pPr>
    </w:p>
    <w:p w:rsidR="00536AA0" w:rsidRPr="00675652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  <w:t>Článok 6</w:t>
      </w:r>
    </w:p>
    <w:p w:rsidR="00536AA0" w:rsidRPr="006E2AD5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  <w:t>Zdaňovanie</w:t>
      </w:r>
      <w:bookmarkStart w:id="0" w:name="_GoBack"/>
      <w:bookmarkEnd w:id="0"/>
    </w:p>
    <w:p w:rsidR="00536AA0" w:rsidRPr="006E2AD5" w:rsidRDefault="00536AA0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  <w:t xml:space="preserve">  </w:t>
      </w:r>
    </w:p>
    <w:p w:rsidR="00536AA0" w:rsidRPr="006E2AD5" w:rsidRDefault="00536AA0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    Všetky príjmy z prostriedkov SF, okrem príspevkov na stravovanie, kolektívne vyjednávanie a vzdelávaciu činnosť budú zdanené podľa zákona č. 595/2003 Z. z. O dani z príjmov.</w:t>
      </w:r>
    </w:p>
    <w:p w:rsidR="006E2AD5" w:rsidRDefault="006E2AD5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9319A3" w:rsidRPr="006E2AD5" w:rsidRDefault="009319A3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536AA0" w:rsidRPr="00675652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</w:pPr>
      <w:r w:rsidRPr="00675652">
        <w:rPr>
          <w:rFonts w:asciiTheme="minorHAnsi" w:hAnsiTheme="minorHAnsi" w:cstheme="minorHAnsi"/>
          <w:b/>
          <w:i/>
          <w:snapToGrid w:val="0"/>
          <w:sz w:val="24"/>
          <w:szCs w:val="24"/>
          <w:lang w:eastAsia="sk-SK"/>
        </w:rPr>
        <w:t>Článok 7</w:t>
      </w:r>
    </w:p>
    <w:p w:rsidR="00536AA0" w:rsidRPr="006E2AD5" w:rsidRDefault="00536AA0" w:rsidP="004316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napToGrid w:val="0"/>
          <w:sz w:val="24"/>
          <w:szCs w:val="24"/>
          <w:lang w:eastAsia="sk-SK"/>
        </w:rPr>
        <w:t>Záverečné ustanovenia</w:t>
      </w:r>
    </w:p>
    <w:p w:rsidR="00536AA0" w:rsidRPr="006E2AD5" w:rsidRDefault="00536AA0" w:rsidP="004316CB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536AA0" w:rsidRPr="006E2AD5" w:rsidRDefault="00536AA0" w:rsidP="004316CB">
      <w:pPr>
        <w:widowControl w:val="0"/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Zásady pre tvorbu a použitie SF možno dopĺňať a upravovať v priebehu roka písomnými dodatkami podpísanými odborovou organizáciou a zamestnávateľom.</w:t>
      </w:r>
    </w:p>
    <w:p w:rsidR="00536AA0" w:rsidRPr="006E2AD5" w:rsidRDefault="00536AA0" w:rsidP="0078021F">
      <w:pPr>
        <w:widowControl w:val="0"/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Tieto z</w:t>
      </w:r>
      <w:r w:rsidR="00325AA8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ásady sú súčasťou KZ na rok 2017-20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, účinnosť nadobúdajú </w:t>
      </w:r>
      <w:r w:rsidR="005C1EA8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0</w:t>
      </w:r>
      <w:r w:rsidR="00615C8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1. </w:t>
      </w:r>
      <w:r w:rsidR="005C1EA8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0</w:t>
      </w:r>
      <w:r w:rsidR="007E289E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1. 2018</w:t>
      </w:r>
      <w:r w:rsidR="00615C8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a</w:t>
      </w:r>
      <w:r w:rsidR="00615C80"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 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končia</w:t>
      </w:r>
      <w:r w:rsidR="007E289E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 xml:space="preserve">        31. 12. 2018</w:t>
      </w:r>
      <w:r w:rsidRPr="006E2AD5">
        <w:rPr>
          <w:rFonts w:asciiTheme="minorHAnsi" w:hAnsiTheme="minorHAnsi" w:cstheme="minorHAnsi"/>
          <w:snapToGrid w:val="0"/>
          <w:sz w:val="24"/>
          <w:szCs w:val="24"/>
          <w:lang w:eastAsia="sk-SK"/>
        </w:rPr>
        <w:t>.</w:t>
      </w:r>
    </w:p>
    <w:p w:rsidR="00536AA0" w:rsidRDefault="00536AA0" w:rsidP="006761E4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130360" w:rsidRPr="006E2AD5" w:rsidRDefault="00130360" w:rsidP="006761E4">
      <w:pPr>
        <w:widowControl w:val="0"/>
        <w:spacing w:after="0"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eastAsia="sk-SK"/>
        </w:rPr>
      </w:pPr>
    </w:p>
    <w:p w:rsidR="00536AA0" w:rsidRPr="006E2AD5" w:rsidRDefault="00536AA0" w:rsidP="004316CB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...............................................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        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  <w:t>.................</w:t>
      </w:r>
      <w:r w:rsidR="006E2AD5">
        <w:rPr>
          <w:rFonts w:asciiTheme="minorHAnsi" w:hAnsiTheme="minorHAnsi" w:cstheme="minorHAnsi"/>
          <w:sz w:val="24"/>
          <w:szCs w:val="24"/>
          <w:lang w:eastAsia="sk-SK"/>
        </w:rPr>
        <w:t>..............................</w:t>
      </w:r>
      <w:r w:rsidR="006E2AD5">
        <w:rPr>
          <w:rFonts w:asciiTheme="minorHAnsi" w:hAnsiTheme="minorHAnsi" w:cstheme="minorHAnsi"/>
          <w:sz w:val="24"/>
          <w:szCs w:val="24"/>
          <w:lang w:eastAsia="sk-SK"/>
        </w:rPr>
        <w:tab/>
      </w:r>
    </w:p>
    <w:p w:rsidR="00536AA0" w:rsidRPr="006E2AD5" w:rsidRDefault="00536AA0" w:rsidP="004316CB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sz w:val="24"/>
          <w:szCs w:val="24"/>
          <w:lang w:eastAsia="sk-SK"/>
        </w:rPr>
        <w:t>RNDr. Mgr. Klement Hrkota, PhD.</w:t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ab/>
        <w:t xml:space="preserve">          </w:t>
      </w:r>
      <w:r w:rsid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="006E2AD5">
        <w:rPr>
          <w:rFonts w:asciiTheme="minorHAnsi" w:hAnsiTheme="minorHAnsi" w:cstheme="minorHAnsi"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sz w:val="24"/>
          <w:szCs w:val="24"/>
          <w:lang w:eastAsia="sk-SK"/>
        </w:rPr>
        <w:t xml:space="preserve"> PaedDr. Danica Neumannová</w:t>
      </w:r>
    </w:p>
    <w:p w:rsidR="00536AA0" w:rsidRPr="006E2AD5" w:rsidRDefault="00536AA0" w:rsidP="001419A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6E2AD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ab/>
        <w:t xml:space="preserve">      </w:t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>zamestnávateľ</w:t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ab/>
      </w:r>
      <w:r w:rsidRPr="006E2AD5">
        <w:rPr>
          <w:rFonts w:asciiTheme="minorHAnsi" w:hAnsiTheme="minorHAnsi" w:cstheme="minorHAnsi"/>
          <w:bCs/>
          <w:sz w:val="24"/>
          <w:szCs w:val="24"/>
          <w:lang w:eastAsia="sk-SK"/>
        </w:rPr>
        <w:tab/>
        <w:t xml:space="preserve">             </w:t>
      </w:r>
      <w:r w:rsidR="006E2AD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</w:t>
      </w:r>
      <w:r w:rsidR="00DA4032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predsedníčka ZO OZ </w:t>
      </w:r>
    </w:p>
    <w:sectPr w:rsidR="00536AA0" w:rsidRPr="006E2AD5" w:rsidSect="007E289E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CB" w:rsidRDefault="006048CB" w:rsidP="00C3230F">
      <w:pPr>
        <w:spacing w:after="0" w:line="240" w:lineRule="auto"/>
      </w:pPr>
      <w:r>
        <w:separator/>
      </w:r>
    </w:p>
  </w:endnote>
  <w:endnote w:type="continuationSeparator" w:id="0">
    <w:p w:rsidR="006048CB" w:rsidRDefault="006048CB" w:rsidP="00C3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CB" w:rsidRPr="00C3230F" w:rsidRDefault="00256731">
    <w:pPr>
      <w:pStyle w:val="Pta"/>
      <w:jc w:val="center"/>
      <w:rPr>
        <w:rFonts w:ascii="Times New Roman" w:hAnsi="Times New Roman"/>
      </w:rPr>
    </w:pPr>
    <w:r w:rsidRPr="00C3230F">
      <w:rPr>
        <w:rFonts w:ascii="Times New Roman" w:hAnsi="Times New Roman"/>
      </w:rPr>
      <w:fldChar w:fldCharType="begin"/>
    </w:r>
    <w:r w:rsidR="006048CB" w:rsidRPr="00C3230F">
      <w:rPr>
        <w:rFonts w:ascii="Times New Roman" w:hAnsi="Times New Roman"/>
      </w:rPr>
      <w:instrText>PAGE   \* MERGEFORMAT</w:instrText>
    </w:r>
    <w:r w:rsidRPr="00C3230F">
      <w:rPr>
        <w:rFonts w:ascii="Times New Roman" w:hAnsi="Times New Roman"/>
      </w:rPr>
      <w:fldChar w:fldCharType="separate"/>
    </w:r>
    <w:r w:rsidR="00D922B4">
      <w:rPr>
        <w:rFonts w:ascii="Times New Roman" w:hAnsi="Times New Roman"/>
        <w:noProof/>
      </w:rPr>
      <w:t>4</w:t>
    </w:r>
    <w:r w:rsidRPr="00C3230F">
      <w:rPr>
        <w:rFonts w:ascii="Times New Roman" w:hAnsi="Times New Roman"/>
      </w:rPr>
      <w:fldChar w:fldCharType="end"/>
    </w:r>
    <w:r w:rsidR="006048CB">
      <w:rPr>
        <w:rFonts w:ascii="Times New Roman" w:hAnsi="Times New Roman"/>
      </w:rPr>
      <w:t>/4</w:t>
    </w:r>
  </w:p>
  <w:p w:rsidR="006048CB" w:rsidRDefault="006048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CB" w:rsidRDefault="006048CB" w:rsidP="00C3230F">
      <w:pPr>
        <w:spacing w:after="0" w:line="240" w:lineRule="auto"/>
      </w:pPr>
      <w:r>
        <w:separator/>
      </w:r>
    </w:p>
  </w:footnote>
  <w:footnote w:type="continuationSeparator" w:id="0">
    <w:p w:rsidR="006048CB" w:rsidRDefault="006048CB" w:rsidP="00C3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B60"/>
    <w:multiLevelType w:val="hybridMultilevel"/>
    <w:tmpl w:val="E7427472"/>
    <w:lvl w:ilvl="0" w:tplc="A7B4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1FD"/>
    <w:multiLevelType w:val="hybridMultilevel"/>
    <w:tmpl w:val="731EEB1A"/>
    <w:lvl w:ilvl="0" w:tplc="E334D5D0">
      <w:start w:val="1"/>
      <w:numFmt w:val="bullet"/>
      <w:lvlText w:val="-"/>
      <w:lvlJc w:val="left"/>
      <w:pPr>
        <w:ind w:left="1126" w:hanging="360"/>
      </w:pPr>
    </w:lvl>
    <w:lvl w:ilvl="1" w:tplc="041B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0E5B5ADF"/>
    <w:multiLevelType w:val="hybridMultilevel"/>
    <w:tmpl w:val="8BCEF960"/>
    <w:lvl w:ilvl="0" w:tplc="7A40740A">
      <w:numFmt w:val="bullet"/>
      <w:lvlText w:val="-"/>
      <w:lvlJc w:val="left"/>
      <w:pPr>
        <w:ind w:left="1440" w:hanging="360"/>
      </w:pPr>
      <w:rPr>
        <w:b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71A59"/>
    <w:multiLevelType w:val="hybridMultilevel"/>
    <w:tmpl w:val="061CD510"/>
    <w:lvl w:ilvl="0" w:tplc="0CFC8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55598"/>
    <w:multiLevelType w:val="hybridMultilevel"/>
    <w:tmpl w:val="DE0E68CE"/>
    <w:lvl w:ilvl="0" w:tplc="E334D5D0">
      <w:start w:val="1"/>
      <w:numFmt w:val="bullet"/>
      <w:lvlText w:val="-"/>
      <w:lvlJc w:val="left"/>
      <w:pPr>
        <w:ind w:left="1440" w:hanging="360"/>
      </w:p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15E74"/>
    <w:multiLevelType w:val="hybridMultilevel"/>
    <w:tmpl w:val="719CE7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CA6813"/>
    <w:multiLevelType w:val="hybridMultilevel"/>
    <w:tmpl w:val="F8103016"/>
    <w:lvl w:ilvl="0" w:tplc="E334D5D0">
      <w:start w:val="1"/>
      <w:numFmt w:val="bullet"/>
      <w:lvlText w:val="-"/>
      <w:lvlJc w:val="left"/>
      <w:pPr>
        <w:ind w:left="1440" w:hanging="360"/>
      </w:p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270B3"/>
    <w:multiLevelType w:val="hybridMultilevel"/>
    <w:tmpl w:val="B00E8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9785E"/>
    <w:multiLevelType w:val="hybridMultilevel"/>
    <w:tmpl w:val="1A126BA2"/>
    <w:lvl w:ilvl="0" w:tplc="E334D5D0">
      <w:start w:val="1"/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04A41"/>
    <w:multiLevelType w:val="singleLevel"/>
    <w:tmpl w:val="08342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0">
    <w:nsid w:val="28770549"/>
    <w:multiLevelType w:val="hybridMultilevel"/>
    <w:tmpl w:val="1EA0512A"/>
    <w:lvl w:ilvl="0" w:tplc="E334D5D0">
      <w:start w:val="1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31392"/>
    <w:multiLevelType w:val="hybridMultilevel"/>
    <w:tmpl w:val="5F1C37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A1036"/>
    <w:multiLevelType w:val="hybridMultilevel"/>
    <w:tmpl w:val="40E065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5030"/>
    <w:multiLevelType w:val="hybridMultilevel"/>
    <w:tmpl w:val="3232F89C"/>
    <w:lvl w:ilvl="0" w:tplc="E334D5D0">
      <w:start w:val="1"/>
      <w:numFmt w:val="bullet"/>
      <w:lvlText w:val="-"/>
      <w:lvlJc w:val="left"/>
      <w:pPr>
        <w:ind w:left="1440" w:hanging="360"/>
      </w:p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940E9"/>
    <w:multiLevelType w:val="hybridMultilevel"/>
    <w:tmpl w:val="0D8C1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70C7"/>
    <w:multiLevelType w:val="hybridMultilevel"/>
    <w:tmpl w:val="18A6E0AA"/>
    <w:lvl w:ilvl="0" w:tplc="86BC39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469E"/>
    <w:multiLevelType w:val="hybridMultilevel"/>
    <w:tmpl w:val="F5DCA8E6"/>
    <w:lvl w:ilvl="0" w:tplc="E334D5D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7162C1"/>
    <w:multiLevelType w:val="hybridMultilevel"/>
    <w:tmpl w:val="04CC49E2"/>
    <w:lvl w:ilvl="0" w:tplc="0066C86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175E6"/>
    <w:multiLevelType w:val="hybridMultilevel"/>
    <w:tmpl w:val="2F2AC2BC"/>
    <w:lvl w:ilvl="0" w:tplc="041B0017">
      <w:start w:val="1"/>
      <w:numFmt w:val="lowerLetter"/>
      <w:lvlText w:val="%1)"/>
      <w:lvlJc w:val="left"/>
      <w:pPr>
        <w:ind w:left="1126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9">
    <w:nsid w:val="5F700972"/>
    <w:multiLevelType w:val="hybridMultilevel"/>
    <w:tmpl w:val="B3CAF474"/>
    <w:lvl w:ilvl="0" w:tplc="E250CD8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496723"/>
    <w:multiLevelType w:val="hybridMultilevel"/>
    <w:tmpl w:val="B4B62F86"/>
    <w:lvl w:ilvl="0" w:tplc="ADAADE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165EA"/>
    <w:multiLevelType w:val="hybridMultilevel"/>
    <w:tmpl w:val="1212B736"/>
    <w:lvl w:ilvl="0" w:tplc="E334D5D0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2336E"/>
    <w:multiLevelType w:val="hybridMultilevel"/>
    <w:tmpl w:val="06B48358"/>
    <w:lvl w:ilvl="0" w:tplc="E334D5D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F5224"/>
    <w:multiLevelType w:val="hybridMultilevel"/>
    <w:tmpl w:val="D9B8EC8C"/>
    <w:lvl w:ilvl="0" w:tplc="041B0017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6"/>
  </w:num>
  <w:num w:numId="10">
    <w:abstractNumId w:val="23"/>
  </w:num>
  <w:num w:numId="11">
    <w:abstractNumId w:val="14"/>
  </w:num>
  <w:num w:numId="12">
    <w:abstractNumId w:val="22"/>
  </w:num>
  <w:num w:numId="13">
    <w:abstractNumId w:val="8"/>
  </w:num>
  <w:num w:numId="14">
    <w:abstractNumId w:val="13"/>
  </w:num>
  <w:num w:numId="15">
    <w:abstractNumId w:val="2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B9D"/>
    <w:rsid w:val="00005871"/>
    <w:rsid w:val="00032524"/>
    <w:rsid w:val="00036AF7"/>
    <w:rsid w:val="00036C9C"/>
    <w:rsid w:val="00045269"/>
    <w:rsid w:val="000529BA"/>
    <w:rsid w:val="0008430B"/>
    <w:rsid w:val="00090D16"/>
    <w:rsid w:val="000A4476"/>
    <w:rsid w:val="000C39AD"/>
    <w:rsid w:val="000C79D1"/>
    <w:rsid w:val="000D71B6"/>
    <w:rsid w:val="000E1920"/>
    <w:rsid w:val="000F59BC"/>
    <w:rsid w:val="001112FA"/>
    <w:rsid w:val="001155F5"/>
    <w:rsid w:val="00130360"/>
    <w:rsid w:val="00130C00"/>
    <w:rsid w:val="00135C17"/>
    <w:rsid w:val="001362FF"/>
    <w:rsid w:val="001419A7"/>
    <w:rsid w:val="00145B04"/>
    <w:rsid w:val="001547E7"/>
    <w:rsid w:val="001704DD"/>
    <w:rsid w:val="001B6D35"/>
    <w:rsid w:val="001E1621"/>
    <w:rsid w:val="001E22CE"/>
    <w:rsid w:val="001E2767"/>
    <w:rsid w:val="00201174"/>
    <w:rsid w:val="002034A4"/>
    <w:rsid w:val="00213BCD"/>
    <w:rsid w:val="002246A0"/>
    <w:rsid w:val="00247BFF"/>
    <w:rsid w:val="00256731"/>
    <w:rsid w:val="00286A5A"/>
    <w:rsid w:val="002B1F30"/>
    <w:rsid w:val="002D2B80"/>
    <w:rsid w:val="002E7772"/>
    <w:rsid w:val="002F45C7"/>
    <w:rsid w:val="00304B8A"/>
    <w:rsid w:val="00307469"/>
    <w:rsid w:val="0031580C"/>
    <w:rsid w:val="00325AA8"/>
    <w:rsid w:val="003711A8"/>
    <w:rsid w:val="00373AAE"/>
    <w:rsid w:val="00375F76"/>
    <w:rsid w:val="00381EB6"/>
    <w:rsid w:val="00385FC9"/>
    <w:rsid w:val="003C76BD"/>
    <w:rsid w:val="003D35B3"/>
    <w:rsid w:val="003E283F"/>
    <w:rsid w:val="003F6F69"/>
    <w:rsid w:val="00401299"/>
    <w:rsid w:val="004053E9"/>
    <w:rsid w:val="00405808"/>
    <w:rsid w:val="0041362A"/>
    <w:rsid w:val="00417F06"/>
    <w:rsid w:val="00426052"/>
    <w:rsid w:val="004316CB"/>
    <w:rsid w:val="004441E6"/>
    <w:rsid w:val="00457554"/>
    <w:rsid w:val="00465BBB"/>
    <w:rsid w:val="004A4558"/>
    <w:rsid w:val="004E2A8B"/>
    <w:rsid w:val="004E677D"/>
    <w:rsid w:val="00501021"/>
    <w:rsid w:val="005109F1"/>
    <w:rsid w:val="00521B73"/>
    <w:rsid w:val="005245E3"/>
    <w:rsid w:val="00524A8C"/>
    <w:rsid w:val="00524AAC"/>
    <w:rsid w:val="00525009"/>
    <w:rsid w:val="0052716D"/>
    <w:rsid w:val="00536AA0"/>
    <w:rsid w:val="00546307"/>
    <w:rsid w:val="00564360"/>
    <w:rsid w:val="005715F5"/>
    <w:rsid w:val="00576D75"/>
    <w:rsid w:val="00584ACA"/>
    <w:rsid w:val="005B48E6"/>
    <w:rsid w:val="005B6360"/>
    <w:rsid w:val="005B7F20"/>
    <w:rsid w:val="005C1EA8"/>
    <w:rsid w:val="005D0325"/>
    <w:rsid w:val="005D36EC"/>
    <w:rsid w:val="005D7892"/>
    <w:rsid w:val="005E3E85"/>
    <w:rsid w:val="006048CB"/>
    <w:rsid w:val="006134DD"/>
    <w:rsid w:val="00615C80"/>
    <w:rsid w:val="00621E36"/>
    <w:rsid w:val="00632C56"/>
    <w:rsid w:val="0066747E"/>
    <w:rsid w:val="00671D75"/>
    <w:rsid w:val="00675652"/>
    <w:rsid w:val="006761E4"/>
    <w:rsid w:val="00683B8E"/>
    <w:rsid w:val="00686233"/>
    <w:rsid w:val="006A3B8A"/>
    <w:rsid w:val="006B2273"/>
    <w:rsid w:val="006C29C4"/>
    <w:rsid w:val="006E2AD5"/>
    <w:rsid w:val="006E4B98"/>
    <w:rsid w:val="006F6C75"/>
    <w:rsid w:val="00704DFD"/>
    <w:rsid w:val="00721E7B"/>
    <w:rsid w:val="0074249D"/>
    <w:rsid w:val="007456D6"/>
    <w:rsid w:val="00763E53"/>
    <w:rsid w:val="007758CE"/>
    <w:rsid w:val="0078021F"/>
    <w:rsid w:val="00781E79"/>
    <w:rsid w:val="00786596"/>
    <w:rsid w:val="007934E5"/>
    <w:rsid w:val="007A36E8"/>
    <w:rsid w:val="007D2CF1"/>
    <w:rsid w:val="007E289E"/>
    <w:rsid w:val="00801DDC"/>
    <w:rsid w:val="00804710"/>
    <w:rsid w:val="008052C1"/>
    <w:rsid w:val="00834D6F"/>
    <w:rsid w:val="00836308"/>
    <w:rsid w:val="0083702E"/>
    <w:rsid w:val="00864C86"/>
    <w:rsid w:val="00872E72"/>
    <w:rsid w:val="008B6F89"/>
    <w:rsid w:val="008C2689"/>
    <w:rsid w:val="008C2F90"/>
    <w:rsid w:val="008E0060"/>
    <w:rsid w:val="008F3812"/>
    <w:rsid w:val="008F6C4E"/>
    <w:rsid w:val="00904546"/>
    <w:rsid w:val="00916D36"/>
    <w:rsid w:val="00917530"/>
    <w:rsid w:val="009319A3"/>
    <w:rsid w:val="00943FDC"/>
    <w:rsid w:val="009461CC"/>
    <w:rsid w:val="009506B4"/>
    <w:rsid w:val="0098156D"/>
    <w:rsid w:val="00985FA3"/>
    <w:rsid w:val="009A0592"/>
    <w:rsid w:val="009B4A60"/>
    <w:rsid w:val="009B4A66"/>
    <w:rsid w:val="009C7D8E"/>
    <w:rsid w:val="009D4184"/>
    <w:rsid w:val="009D4A99"/>
    <w:rsid w:val="009E42C4"/>
    <w:rsid w:val="00A13C76"/>
    <w:rsid w:val="00A37CFE"/>
    <w:rsid w:val="00A642ED"/>
    <w:rsid w:val="00A64E4F"/>
    <w:rsid w:val="00A743C3"/>
    <w:rsid w:val="00A7452A"/>
    <w:rsid w:val="00A87753"/>
    <w:rsid w:val="00AC477C"/>
    <w:rsid w:val="00AE67FC"/>
    <w:rsid w:val="00AF7101"/>
    <w:rsid w:val="00B014F0"/>
    <w:rsid w:val="00B03631"/>
    <w:rsid w:val="00B305A0"/>
    <w:rsid w:val="00B31CAF"/>
    <w:rsid w:val="00B33FD8"/>
    <w:rsid w:val="00B8397E"/>
    <w:rsid w:val="00B95BB4"/>
    <w:rsid w:val="00BB35A3"/>
    <w:rsid w:val="00BD3C50"/>
    <w:rsid w:val="00BD5113"/>
    <w:rsid w:val="00BE6678"/>
    <w:rsid w:val="00BF3A36"/>
    <w:rsid w:val="00C00FF0"/>
    <w:rsid w:val="00C02D83"/>
    <w:rsid w:val="00C02EE3"/>
    <w:rsid w:val="00C11888"/>
    <w:rsid w:val="00C16C35"/>
    <w:rsid w:val="00C26FAA"/>
    <w:rsid w:val="00C3230F"/>
    <w:rsid w:val="00C37316"/>
    <w:rsid w:val="00C6406D"/>
    <w:rsid w:val="00C75DF9"/>
    <w:rsid w:val="00C84F5F"/>
    <w:rsid w:val="00CB0533"/>
    <w:rsid w:val="00CC2600"/>
    <w:rsid w:val="00CD382C"/>
    <w:rsid w:val="00D02B71"/>
    <w:rsid w:val="00D15F02"/>
    <w:rsid w:val="00D34000"/>
    <w:rsid w:val="00D4554A"/>
    <w:rsid w:val="00D728C5"/>
    <w:rsid w:val="00D84071"/>
    <w:rsid w:val="00D914C3"/>
    <w:rsid w:val="00D922B4"/>
    <w:rsid w:val="00D94ACC"/>
    <w:rsid w:val="00DA4032"/>
    <w:rsid w:val="00DA5AD0"/>
    <w:rsid w:val="00DB25BF"/>
    <w:rsid w:val="00DE5075"/>
    <w:rsid w:val="00DF197B"/>
    <w:rsid w:val="00DF1BD2"/>
    <w:rsid w:val="00DF3AE9"/>
    <w:rsid w:val="00E051FA"/>
    <w:rsid w:val="00E073B6"/>
    <w:rsid w:val="00E07D69"/>
    <w:rsid w:val="00E1616A"/>
    <w:rsid w:val="00E360B3"/>
    <w:rsid w:val="00E436CD"/>
    <w:rsid w:val="00E43D50"/>
    <w:rsid w:val="00E46B9D"/>
    <w:rsid w:val="00E560EE"/>
    <w:rsid w:val="00E61D98"/>
    <w:rsid w:val="00E847CA"/>
    <w:rsid w:val="00EB2794"/>
    <w:rsid w:val="00ED229C"/>
    <w:rsid w:val="00EE2F41"/>
    <w:rsid w:val="00F160CC"/>
    <w:rsid w:val="00F160D9"/>
    <w:rsid w:val="00F210FD"/>
    <w:rsid w:val="00F27708"/>
    <w:rsid w:val="00F334FB"/>
    <w:rsid w:val="00F34823"/>
    <w:rsid w:val="00F36D0E"/>
    <w:rsid w:val="00F826AF"/>
    <w:rsid w:val="00FA53E5"/>
    <w:rsid w:val="00FB2A7D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A9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155F5"/>
    <w:pPr>
      <w:ind w:left="720"/>
    </w:pPr>
  </w:style>
  <w:style w:type="paragraph" w:styleId="Hlavika">
    <w:name w:val="header"/>
    <w:basedOn w:val="Normlny"/>
    <w:link w:val="HlavikaChar"/>
    <w:uiPriority w:val="99"/>
    <w:rsid w:val="00C3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30F"/>
    <w:rPr>
      <w:rFonts w:cs="Times New Roman"/>
    </w:rPr>
  </w:style>
  <w:style w:type="paragraph" w:styleId="Pta">
    <w:name w:val="footer"/>
    <w:basedOn w:val="Normlny"/>
    <w:link w:val="PtaChar"/>
    <w:uiPriority w:val="99"/>
    <w:rsid w:val="00C3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30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9B4A60"/>
    <w:pPr>
      <w:spacing w:after="120" w:line="240" w:lineRule="auto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4A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5DB3-F3E3-4A96-803A-F4C1E2E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4</Pages>
  <Words>1301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Používateľ systému Windows</cp:lastModifiedBy>
  <cp:revision>35</cp:revision>
  <cp:lastPrinted>2017-03-04T15:49:00Z</cp:lastPrinted>
  <dcterms:created xsi:type="dcterms:W3CDTF">2015-04-09T19:02:00Z</dcterms:created>
  <dcterms:modified xsi:type="dcterms:W3CDTF">2018-08-15T08:20:00Z</dcterms:modified>
</cp:coreProperties>
</file>