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009900"/>
          <w:sz w:val="56"/>
          <w:szCs w:val="56"/>
        </w:rPr>
      </w:pPr>
      <w:r w:rsidRPr="00967D5C">
        <w:rPr>
          <w:rFonts w:ascii="Calibri" w:hAnsi="Calibri"/>
          <w:b/>
          <w:color w:val="009900"/>
          <w:sz w:val="56"/>
          <w:szCs w:val="56"/>
        </w:rPr>
        <w:t>ŠKOLSKÝ PORIADOK</w:t>
      </w:r>
    </w:p>
    <w:p w:rsidR="00967D5C" w:rsidRDefault="00967D5C" w:rsidP="00AA76AD">
      <w:pPr>
        <w:jc w:val="center"/>
        <w:rPr>
          <w:rFonts w:ascii="Calibri" w:hAnsi="Calibri"/>
          <w:b/>
          <w:color w:val="009900"/>
          <w:sz w:val="56"/>
          <w:szCs w:val="56"/>
        </w:rPr>
      </w:pPr>
    </w:p>
    <w:p w:rsidR="00967D5C" w:rsidRDefault="00967D5C" w:rsidP="00AA76AD">
      <w:pPr>
        <w:jc w:val="center"/>
        <w:rPr>
          <w:rFonts w:ascii="Calibri" w:hAnsi="Calibri"/>
          <w:b/>
          <w:color w:val="009900"/>
          <w:sz w:val="56"/>
          <w:szCs w:val="56"/>
        </w:rPr>
      </w:pPr>
    </w:p>
    <w:p w:rsidR="006E1969" w:rsidRDefault="006E1969" w:rsidP="00AA76AD">
      <w:pPr>
        <w:jc w:val="center"/>
        <w:rPr>
          <w:rFonts w:ascii="Calibri" w:hAnsi="Calibri"/>
          <w:b/>
          <w:color w:val="009900"/>
          <w:sz w:val="56"/>
          <w:szCs w:val="56"/>
        </w:rPr>
      </w:pPr>
    </w:p>
    <w:p w:rsidR="00967D5C" w:rsidRDefault="00967D5C" w:rsidP="00AA76AD">
      <w:pPr>
        <w:jc w:val="center"/>
        <w:rPr>
          <w:rFonts w:ascii="Calibri" w:hAnsi="Calibri"/>
          <w:b/>
          <w:color w:val="009900"/>
          <w:sz w:val="56"/>
          <w:szCs w:val="56"/>
        </w:rPr>
      </w:pPr>
    </w:p>
    <w:p w:rsidR="006E1969" w:rsidRDefault="006E1969" w:rsidP="00AA76AD">
      <w:pPr>
        <w:jc w:val="center"/>
        <w:rPr>
          <w:rFonts w:ascii="Calibri" w:hAnsi="Calibri"/>
          <w:b/>
          <w:color w:val="009900"/>
          <w:sz w:val="56"/>
          <w:szCs w:val="56"/>
        </w:rPr>
      </w:pPr>
    </w:p>
    <w:p w:rsidR="00967D5C" w:rsidRDefault="00967D5C" w:rsidP="00AA76AD">
      <w:pPr>
        <w:jc w:val="center"/>
        <w:rPr>
          <w:rFonts w:ascii="Calibri" w:hAnsi="Calibri"/>
          <w:b/>
          <w:color w:val="009900"/>
          <w:sz w:val="56"/>
          <w:szCs w:val="56"/>
        </w:rPr>
      </w:pPr>
    </w:p>
    <w:p w:rsidR="00967D5C" w:rsidRPr="006E1969" w:rsidRDefault="006E1969" w:rsidP="006E1969">
      <w:pPr>
        <w:rPr>
          <w:rFonts w:ascii="Calibri" w:hAnsi="Calibri"/>
        </w:rPr>
      </w:pPr>
      <w:r w:rsidRPr="00C30D84">
        <w:rPr>
          <w:rFonts w:ascii="Calibri" w:hAnsi="Calibri"/>
        </w:rPr>
        <w:t xml:space="preserve">Počet listov: </w:t>
      </w:r>
      <w:r w:rsidR="00C30D84" w:rsidRPr="00C30D84">
        <w:rPr>
          <w:rFonts w:ascii="Calibri" w:hAnsi="Calibri"/>
        </w:rPr>
        <w:t>10</w:t>
      </w:r>
    </w:p>
    <w:p w:rsidR="006E1969" w:rsidRPr="006E1969" w:rsidRDefault="006E1969" w:rsidP="006E1969">
      <w:pPr>
        <w:rPr>
          <w:rFonts w:ascii="Calibri" w:hAnsi="Calibri"/>
        </w:rPr>
      </w:pPr>
    </w:p>
    <w:p w:rsidR="006E1969" w:rsidRPr="006E1969" w:rsidRDefault="006E1969" w:rsidP="006E1969">
      <w:pPr>
        <w:rPr>
          <w:rFonts w:ascii="Calibri" w:hAnsi="Calibri"/>
        </w:rPr>
      </w:pPr>
      <w:r w:rsidRPr="00C30D84">
        <w:rPr>
          <w:rFonts w:ascii="Calibri" w:hAnsi="Calibri"/>
        </w:rPr>
        <w:t xml:space="preserve">Platnosť od: </w:t>
      </w:r>
      <w:r w:rsidR="00C30D84" w:rsidRPr="00C30D84">
        <w:rPr>
          <w:rFonts w:ascii="Calibri" w:hAnsi="Calibri"/>
        </w:rPr>
        <w:t>1</w:t>
      </w:r>
      <w:r w:rsidR="0045668C">
        <w:rPr>
          <w:rFonts w:ascii="Calibri" w:hAnsi="Calibri"/>
        </w:rPr>
        <w:t>3</w:t>
      </w:r>
      <w:r w:rsidRPr="00C30D84">
        <w:rPr>
          <w:rFonts w:ascii="Calibri" w:hAnsi="Calibri"/>
        </w:rPr>
        <w:t>.</w:t>
      </w:r>
      <w:r w:rsidR="0045668C">
        <w:rPr>
          <w:rFonts w:ascii="Calibri" w:hAnsi="Calibri"/>
        </w:rPr>
        <w:t xml:space="preserve"> </w:t>
      </w:r>
      <w:r w:rsidR="00C30D84" w:rsidRPr="00C30D84">
        <w:rPr>
          <w:rFonts w:ascii="Calibri" w:hAnsi="Calibri"/>
        </w:rPr>
        <w:t>9</w:t>
      </w:r>
      <w:r w:rsidRPr="00C30D84">
        <w:rPr>
          <w:rFonts w:ascii="Calibri" w:hAnsi="Calibri"/>
        </w:rPr>
        <w:t>.</w:t>
      </w:r>
      <w:r w:rsidR="0045668C">
        <w:rPr>
          <w:rFonts w:ascii="Calibri" w:hAnsi="Calibri"/>
        </w:rPr>
        <w:t xml:space="preserve"> </w:t>
      </w:r>
      <w:r w:rsidRPr="00C30D84">
        <w:rPr>
          <w:rFonts w:ascii="Calibri" w:hAnsi="Calibri"/>
        </w:rPr>
        <w:t>20</w:t>
      </w:r>
      <w:r w:rsidR="00DA32C3" w:rsidRPr="00C30D84">
        <w:rPr>
          <w:rFonts w:ascii="Calibri" w:hAnsi="Calibri"/>
        </w:rPr>
        <w:t>2</w:t>
      </w:r>
      <w:r w:rsidR="00440EB6" w:rsidRPr="00C30D84">
        <w:rPr>
          <w:rFonts w:ascii="Calibri" w:hAnsi="Calibri"/>
        </w:rPr>
        <w:t>2</w:t>
      </w:r>
    </w:p>
    <w:p w:rsidR="006E1969" w:rsidRPr="006E1969" w:rsidRDefault="006E1969" w:rsidP="006E1969">
      <w:pPr>
        <w:rPr>
          <w:rFonts w:ascii="Calibri" w:hAnsi="Calibri"/>
        </w:rPr>
      </w:pPr>
    </w:p>
    <w:p w:rsidR="006E1969" w:rsidRDefault="006E1969" w:rsidP="006E1969">
      <w:pPr>
        <w:rPr>
          <w:rFonts w:ascii="Calibri" w:hAnsi="Calibri"/>
        </w:rPr>
      </w:pPr>
      <w:r w:rsidRPr="006E1969">
        <w:rPr>
          <w:rFonts w:ascii="Calibri" w:hAnsi="Calibri"/>
        </w:rPr>
        <w:t>Prerokovaný a schválený pedagogickou radou dňa</w:t>
      </w:r>
      <w:r w:rsidR="005C0C42">
        <w:rPr>
          <w:rFonts w:ascii="Calibri" w:hAnsi="Calibri"/>
        </w:rPr>
        <w:t xml:space="preserve"> </w:t>
      </w:r>
      <w:r w:rsidRPr="006E1969">
        <w:rPr>
          <w:rFonts w:ascii="Calibri" w:hAnsi="Calibri"/>
        </w:rPr>
        <w:t xml:space="preserve"> </w:t>
      </w:r>
      <w:r w:rsidR="005C0C42" w:rsidRPr="005C0C42">
        <w:rPr>
          <w:rFonts w:ascii="Calibri" w:hAnsi="Calibri"/>
        </w:rPr>
        <w:t>12. 9. 2022</w:t>
      </w:r>
    </w:p>
    <w:p w:rsidR="00384835" w:rsidRPr="006E1969" w:rsidRDefault="00384835" w:rsidP="006E1969">
      <w:pPr>
        <w:rPr>
          <w:rFonts w:ascii="Calibri" w:hAnsi="Calibri"/>
        </w:rPr>
      </w:pPr>
    </w:p>
    <w:p w:rsidR="006E1969" w:rsidRPr="006E1969" w:rsidRDefault="006E1969" w:rsidP="006E1969">
      <w:pPr>
        <w:rPr>
          <w:rFonts w:ascii="Calibri" w:hAnsi="Calibri"/>
        </w:rPr>
      </w:pPr>
    </w:p>
    <w:p w:rsidR="006E1969" w:rsidRPr="006E1969" w:rsidRDefault="006E1969" w:rsidP="006E1969">
      <w:pPr>
        <w:rPr>
          <w:rFonts w:ascii="Calibri" w:hAnsi="Calibri"/>
        </w:rPr>
      </w:pPr>
      <w:r w:rsidRPr="006E1969">
        <w:rPr>
          <w:rFonts w:ascii="Calibri" w:hAnsi="Calibri"/>
        </w:rPr>
        <w:t>Vydaný: ZŠ s MŠ Rudolfa Hečku, Dolná Súča 252</w:t>
      </w:r>
    </w:p>
    <w:p w:rsidR="00967D5C" w:rsidRDefault="00967D5C" w:rsidP="00AA76AD">
      <w:pPr>
        <w:jc w:val="center"/>
        <w:rPr>
          <w:rFonts w:ascii="Calibri" w:hAnsi="Calibri"/>
          <w:b/>
          <w:color w:val="009900"/>
          <w:sz w:val="56"/>
          <w:szCs w:val="56"/>
        </w:rPr>
      </w:pPr>
    </w:p>
    <w:p w:rsidR="006E1969" w:rsidRPr="006E1969" w:rsidRDefault="006E1969" w:rsidP="006E1969">
      <w:pPr>
        <w:jc w:val="right"/>
        <w:rPr>
          <w:rFonts w:ascii="Calibri" w:hAnsi="Calibri"/>
        </w:rPr>
      </w:pPr>
      <w:r w:rsidRPr="006E1969">
        <w:rPr>
          <w:rFonts w:ascii="Calibri" w:hAnsi="Calibri"/>
        </w:rPr>
        <w:t>RNDr. Mgr. Klement Hrkota, PhD.</w:t>
      </w:r>
    </w:p>
    <w:p w:rsidR="006E1969" w:rsidRPr="006E1969" w:rsidRDefault="006E1969" w:rsidP="006E1969">
      <w:pPr>
        <w:jc w:val="center"/>
        <w:rPr>
          <w:rFonts w:ascii="Calibri" w:hAnsi="Calibri"/>
        </w:rPr>
      </w:pPr>
      <w:r w:rsidRPr="006E1969">
        <w:rPr>
          <w:rFonts w:ascii="Calibri" w:hAnsi="Calibri"/>
        </w:rPr>
        <w:t xml:space="preserve">                                                                                            </w:t>
      </w:r>
      <w:r w:rsidR="00B8087C">
        <w:rPr>
          <w:rFonts w:ascii="Calibri" w:hAnsi="Calibri"/>
        </w:rPr>
        <w:t xml:space="preserve">   </w:t>
      </w:r>
      <w:r w:rsidRPr="006E1969">
        <w:rPr>
          <w:rFonts w:ascii="Calibri" w:hAnsi="Calibri"/>
        </w:rPr>
        <w:t xml:space="preserve"> </w:t>
      </w:r>
      <w:r w:rsidR="005862DF">
        <w:rPr>
          <w:rFonts w:ascii="Calibri" w:hAnsi="Calibri"/>
        </w:rPr>
        <w:t xml:space="preserve"> </w:t>
      </w:r>
      <w:r w:rsidRPr="006E1969">
        <w:rPr>
          <w:rFonts w:ascii="Calibri" w:hAnsi="Calibri"/>
        </w:rPr>
        <w:t xml:space="preserve">riaditeľ školy                   </w:t>
      </w: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r w:rsidRPr="00967D5C">
        <w:rPr>
          <w:rFonts w:ascii="Calibri" w:hAnsi="Calibri"/>
          <w:b/>
          <w:color w:val="FF0000"/>
        </w:rPr>
        <w:lastRenderedPageBreak/>
        <w:t>Základná škola s materskou školou Rudolfa Hečku, Dolná Súča 252</w:t>
      </w:r>
      <w:r w:rsidR="00AA76AD" w:rsidRPr="00967D5C">
        <w:rPr>
          <w:rFonts w:ascii="Calibri" w:hAnsi="Calibri"/>
          <w:b/>
          <w:color w:val="FF0000"/>
        </w:rPr>
        <w:t xml:space="preserve">  </w:t>
      </w:r>
    </w:p>
    <w:p w:rsidR="00967D5C" w:rsidRPr="00967D5C" w:rsidRDefault="00967D5C" w:rsidP="00AA76AD">
      <w:pPr>
        <w:jc w:val="center"/>
        <w:rPr>
          <w:rFonts w:ascii="Calibri" w:hAnsi="Calibri"/>
          <w:b/>
          <w:color w:val="FF0000"/>
        </w:rPr>
      </w:pPr>
    </w:p>
    <w:p w:rsidR="00AA76AD" w:rsidRDefault="00AA76AD" w:rsidP="00AA76AD">
      <w:pPr>
        <w:jc w:val="center"/>
        <w:rPr>
          <w:rFonts w:ascii="Calibri" w:hAnsi="Calibri"/>
          <w:b/>
          <w:color w:val="00B050"/>
        </w:rPr>
      </w:pPr>
      <w:r>
        <w:rPr>
          <w:rFonts w:ascii="Calibri" w:hAnsi="Calibri"/>
          <w:sz w:val="28"/>
          <w:szCs w:val="28"/>
        </w:rPr>
        <w:t xml:space="preserve">    </w:t>
      </w:r>
      <w:r>
        <w:rPr>
          <w:rFonts w:ascii="Calibri" w:hAnsi="Calibri"/>
          <w:b/>
          <w:color w:val="00B050"/>
        </w:rPr>
        <w:t>ŠKOLSKÝ PORIADOK</w:t>
      </w:r>
    </w:p>
    <w:p w:rsidR="00AA76AD" w:rsidRDefault="00AA76AD" w:rsidP="00AA76AD">
      <w:pPr>
        <w:jc w:val="center"/>
        <w:rPr>
          <w:b/>
          <w:color w:val="00B050"/>
        </w:rPr>
      </w:pPr>
    </w:p>
    <w:p w:rsidR="00AA76AD" w:rsidRDefault="00AA76AD" w:rsidP="00AA76AD">
      <w:pPr>
        <w:pStyle w:val="Zkladntext"/>
        <w:rPr>
          <w:rFonts w:ascii="Calibri" w:hAnsi="Calibri" w:cs="Times New Roman"/>
          <w:b/>
          <w:color w:val="FF6600"/>
          <w:sz w:val="24"/>
        </w:rPr>
      </w:pPr>
      <w:r>
        <w:rPr>
          <w:rFonts w:ascii="Calibri" w:hAnsi="Calibri" w:cs="Times New Roman"/>
          <w:b/>
          <w:color w:val="FF6600"/>
          <w:sz w:val="24"/>
        </w:rPr>
        <w:t>Školský poriadok obsahuje tieto kapitoly:</w:t>
      </w:r>
    </w:p>
    <w:p w:rsidR="00AA76AD" w:rsidRDefault="00AA76AD" w:rsidP="00AA76AD">
      <w:pPr>
        <w:pStyle w:val="Zkladntext"/>
        <w:jc w:val="center"/>
        <w:rPr>
          <w:rFonts w:ascii="Calibri" w:hAnsi="Calibri" w:cs="Times New Roman"/>
          <w:sz w:val="24"/>
        </w:rPr>
      </w:pPr>
    </w:p>
    <w:p w:rsidR="00AA76AD" w:rsidRDefault="00AA76AD" w:rsidP="00AA76AD">
      <w:pPr>
        <w:pStyle w:val="Zkladntext"/>
        <w:rPr>
          <w:rFonts w:ascii="Calibri" w:hAnsi="Calibri" w:cs="Times New Roman"/>
          <w:sz w:val="24"/>
        </w:rPr>
      </w:pPr>
      <w:r>
        <w:rPr>
          <w:rFonts w:ascii="Calibri" w:hAnsi="Calibri" w:cs="Times New Roman"/>
          <w:sz w:val="24"/>
        </w:rPr>
        <w:t>1. Práva a povinnosti žiakov</w:t>
      </w:r>
    </w:p>
    <w:p w:rsidR="00AA76AD" w:rsidRDefault="00AA76AD" w:rsidP="00AA76AD">
      <w:pPr>
        <w:pStyle w:val="Zkladntext"/>
        <w:rPr>
          <w:rFonts w:ascii="Calibri" w:hAnsi="Calibri" w:cs="Times New Roman"/>
          <w:sz w:val="24"/>
        </w:rPr>
      </w:pPr>
      <w:r>
        <w:rPr>
          <w:rFonts w:ascii="Calibri" w:hAnsi="Calibri" w:cs="Times New Roman"/>
          <w:sz w:val="24"/>
        </w:rPr>
        <w:t xml:space="preserve">    Príchod žiakov do školy</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Správanie žiakov počas vyučovania</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Správanie žiakov cez prestávku</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Odchod žiakov zo školy</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Dochádzka žiakov do školy</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Starostlivosť o zovňajšok</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Starostlivosť o učebnice, učebné pomôcky a školské zariadenie</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Povinnosti týždenníkov </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w:t>
      </w:r>
      <w:r w:rsidR="00684646">
        <w:rPr>
          <w:rFonts w:ascii="Calibri" w:hAnsi="Calibri" w:cs="Times New Roman"/>
          <w:sz w:val="24"/>
        </w:rPr>
        <w:t>P</w:t>
      </w:r>
      <w:r>
        <w:rPr>
          <w:rFonts w:ascii="Calibri" w:hAnsi="Calibri" w:cs="Times New Roman"/>
          <w:sz w:val="24"/>
        </w:rPr>
        <w:t>ovinnosti žiakov v ŠJ</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Dochádzka žiakov do ŠKD</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Povinnosti žiakov mimo školy</w:t>
      </w:r>
    </w:p>
    <w:p w:rsidR="00AA76AD" w:rsidRDefault="00AA76AD" w:rsidP="00AA76AD">
      <w:pPr>
        <w:pStyle w:val="Zkladntext"/>
        <w:rPr>
          <w:rFonts w:ascii="Calibri" w:hAnsi="Calibri" w:cs="Times New Roman"/>
          <w:sz w:val="24"/>
        </w:rPr>
      </w:pPr>
      <w:r>
        <w:rPr>
          <w:rFonts w:ascii="Calibri" w:hAnsi="Calibri" w:cs="Times New Roman"/>
          <w:sz w:val="24"/>
        </w:rPr>
        <w:t xml:space="preserve">    Režim dňa</w:t>
      </w:r>
    </w:p>
    <w:p w:rsidR="00AA76AD" w:rsidRDefault="00AA76AD" w:rsidP="00AA76AD">
      <w:pPr>
        <w:pStyle w:val="Zkladntext"/>
        <w:rPr>
          <w:rFonts w:ascii="Calibri" w:hAnsi="Calibri" w:cs="Times New Roman"/>
          <w:sz w:val="24"/>
        </w:rPr>
      </w:pPr>
      <w:r>
        <w:rPr>
          <w:rFonts w:ascii="Calibri" w:hAnsi="Calibri" w:cs="Times New Roman"/>
          <w:sz w:val="24"/>
        </w:rPr>
        <w:t xml:space="preserve">    Záverečné ustanovenia</w:t>
      </w:r>
    </w:p>
    <w:p w:rsidR="00AA76AD" w:rsidRDefault="00AA76AD" w:rsidP="00AA76AD">
      <w:pPr>
        <w:pStyle w:val="Zkladntext"/>
        <w:rPr>
          <w:rFonts w:ascii="Calibri" w:hAnsi="Calibri" w:cs="Times New Roman"/>
          <w:sz w:val="24"/>
        </w:rPr>
      </w:pPr>
      <w:r>
        <w:rPr>
          <w:rFonts w:ascii="Calibri" w:hAnsi="Calibri" w:cs="Times New Roman"/>
          <w:sz w:val="24"/>
        </w:rPr>
        <w:t>2. Práva a povinnosti zákonných zástupcov</w:t>
      </w:r>
    </w:p>
    <w:p w:rsidR="00AA76AD" w:rsidRDefault="00AA76AD" w:rsidP="00AA76AD">
      <w:pPr>
        <w:jc w:val="both"/>
        <w:rPr>
          <w:rFonts w:ascii="Calibri" w:hAnsi="Calibri"/>
          <w:b/>
          <w:color w:val="0000FF"/>
        </w:rPr>
      </w:pPr>
    </w:p>
    <w:p w:rsidR="00AA76AD" w:rsidRDefault="00AA76AD" w:rsidP="00AA76AD">
      <w:pPr>
        <w:jc w:val="both"/>
        <w:rPr>
          <w:rFonts w:ascii="Calibri" w:hAnsi="Calibri"/>
          <w:b/>
          <w:color w:val="0000FF"/>
        </w:rPr>
      </w:pPr>
    </w:p>
    <w:p w:rsidR="00AA76AD" w:rsidRDefault="00AA76AD" w:rsidP="00AA76AD">
      <w:pPr>
        <w:jc w:val="both"/>
        <w:rPr>
          <w:rFonts w:ascii="Calibri" w:hAnsi="Calibri"/>
          <w:b/>
          <w:color w:val="0000FF"/>
        </w:rPr>
      </w:pPr>
      <w:r>
        <w:rPr>
          <w:rFonts w:ascii="Calibri" w:hAnsi="Calibri"/>
          <w:b/>
          <w:color w:val="0000FF"/>
        </w:rPr>
        <w:t>1. Práva a povinnosti žiakov</w:t>
      </w:r>
    </w:p>
    <w:p w:rsidR="00AA76AD" w:rsidRDefault="00AA76AD" w:rsidP="00AA76AD">
      <w:pPr>
        <w:jc w:val="both"/>
        <w:rPr>
          <w:rFonts w:ascii="Calibri" w:hAnsi="Calibri"/>
        </w:rPr>
      </w:pPr>
    </w:p>
    <w:p w:rsidR="00AA76AD" w:rsidRDefault="00AA76AD" w:rsidP="00AA76AD">
      <w:pPr>
        <w:jc w:val="both"/>
        <w:rPr>
          <w:rFonts w:ascii="Calibri" w:hAnsi="Calibri"/>
        </w:rPr>
      </w:pPr>
      <w:r>
        <w:rPr>
          <w:rFonts w:ascii="Calibri" w:hAnsi="Calibri"/>
        </w:rPr>
        <w:t xml:space="preserve">        Každá spoločnosť sa spravuje podľa určitých pravidiel. To platí aj pre našu školu. Aby boli žiaci oboznámení, ako sa majú správať v triede, v školskom klube detí ( ďalej ŠKD ), v školskej jedálni a ostatných školských priestoroch, pri školských podujatiach a na verejnosti, predkladáme im školský poriadok.</w:t>
      </w:r>
    </w:p>
    <w:p w:rsidR="00AA76AD" w:rsidRDefault="00AA76AD" w:rsidP="00AA76AD">
      <w:pPr>
        <w:jc w:val="both"/>
        <w:rPr>
          <w:rFonts w:ascii="Calibri" w:hAnsi="Calibri"/>
        </w:rPr>
      </w:pPr>
      <w:r>
        <w:rPr>
          <w:rFonts w:ascii="Calibri" w:hAnsi="Calibri"/>
        </w:rPr>
        <w:t>Všetky body školského poriadku sledujú cieľ, aby každé vystúpenie žiaka v škole i mimo nej zodpovedalo pravidlám slušnosti, spoločenského správania, aby každý chránil zdravie svoje i svojich spolužiakov a aby sa riadil takými zásadami, ktoré umožnia jemu i jeho spolužiakom nerušene sa vzdelávať, užitočne a pritom príjemne prežiť roky povinnej školskej dochádzky.</w:t>
      </w:r>
    </w:p>
    <w:p w:rsidR="00AA76AD" w:rsidRDefault="00AA76AD" w:rsidP="00AA76AD">
      <w:pPr>
        <w:jc w:val="both"/>
        <w:rPr>
          <w:rFonts w:ascii="Calibri" w:hAnsi="Calibri"/>
        </w:rPr>
      </w:pPr>
      <w:r>
        <w:rPr>
          <w:rFonts w:ascii="Calibri" w:hAnsi="Calibri"/>
        </w:rPr>
        <w:t xml:space="preserve">      Vychádzame zo všeobecnej deklarácie ľudských práv a tých jej bodov, k</w:t>
      </w:r>
      <w:r w:rsidR="00DA32C3">
        <w:rPr>
          <w:rFonts w:ascii="Calibri" w:hAnsi="Calibri"/>
        </w:rPr>
        <w:t>toré sa dotýkajú života v škole</w:t>
      </w:r>
      <w:r>
        <w:rPr>
          <w:rFonts w:ascii="Calibri" w:hAnsi="Calibri"/>
        </w:rPr>
        <w:t>:</w:t>
      </w:r>
    </w:p>
    <w:p w:rsidR="00AA76AD" w:rsidRDefault="00AA76AD" w:rsidP="00AA76AD">
      <w:pPr>
        <w:jc w:val="both"/>
        <w:rPr>
          <w:rFonts w:ascii="Calibri" w:hAnsi="Calibri"/>
        </w:rPr>
      </w:pPr>
    </w:p>
    <w:p w:rsidR="00AA76AD" w:rsidRDefault="00AA76AD" w:rsidP="00AA76AD">
      <w:pPr>
        <w:jc w:val="both"/>
        <w:rPr>
          <w:rFonts w:ascii="Calibri" w:hAnsi="Calibri"/>
          <w:b/>
          <w:i/>
          <w:color w:val="FF0000"/>
          <w:u w:val="single"/>
        </w:rPr>
      </w:pPr>
      <w:r>
        <w:rPr>
          <w:rFonts w:ascii="Calibri" w:hAnsi="Calibri"/>
          <w:b/>
          <w:i/>
          <w:color w:val="FF0000"/>
          <w:u w:val="single"/>
        </w:rPr>
        <w:t>Máš právo chodiť do školy.</w:t>
      </w:r>
    </w:p>
    <w:p w:rsidR="00AA76AD" w:rsidRDefault="00AA76AD" w:rsidP="00AA76AD">
      <w:pPr>
        <w:pStyle w:val="Zkladntext"/>
        <w:rPr>
          <w:rFonts w:ascii="Calibri" w:hAnsi="Calibri" w:cs="Times New Roman"/>
          <w:sz w:val="24"/>
        </w:rPr>
      </w:pPr>
      <w:r>
        <w:rPr>
          <w:rFonts w:ascii="Calibri" w:hAnsi="Calibri" w:cs="Times New Roman"/>
          <w:sz w:val="24"/>
        </w:rPr>
        <w:t xml:space="preserve">   Základné vzdelanie máš právo dostať zadarmo. Škola Ťa musí naučiť úcte k ľudským právam a základným slobodám.</w:t>
      </w:r>
    </w:p>
    <w:p w:rsidR="00AA76AD" w:rsidRDefault="00AA76AD" w:rsidP="00AA76AD">
      <w:pPr>
        <w:jc w:val="both"/>
        <w:rPr>
          <w:rFonts w:ascii="Calibri" w:hAnsi="Calibri"/>
        </w:rPr>
      </w:pPr>
    </w:p>
    <w:p w:rsidR="00AA76AD" w:rsidRDefault="00AA76AD" w:rsidP="00AA76AD">
      <w:pPr>
        <w:jc w:val="both"/>
        <w:rPr>
          <w:rFonts w:ascii="Calibri" w:hAnsi="Calibri"/>
          <w:b/>
          <w:i/>
          <w:color w:val="FF0000"/>
          <w:u w:val="single"/>
        </w:rPr>
      </w:pPr>
      <w:r>
        <w:rPr>
          <w:rFonts w:ascii="Calibri" w:hAnsi="Calibri"/>
          <w:b/>
          <w:i/>
          <w:color w:val="FF0000"/>
          <w:u w:val="single"/>
        </w:rPr>
        <w:t>Máš právo slušným spôsobom povedať svoj názor.</w:t>
      </w:r>
    </w:p>
    <w:p w:rsidR="00AA76AD" w:rsidRDefault="00AA76AD" w:rsidP="00AA76AD">
      <w:pPr>
        <w:pStyle w:val="Zkladntext"/>
        <w:rPr>
          <w:rFonts w:ascii="Calibri" w:hAnsi="Calibri" w:cs="Times New Roman"/>
          <w:sz w:val="24"/>
        </w:rPr>
      </w:pPr>
      <w:r>
        <w:rPr>
          <w:rFonts w:ascii="Calibri" w:hAnsi="Calibri" w:cs="Times New Roman"/>
          <w:sz w:val="24"/>
        </w:rPr>
        <w:t xml:space="preserve">   Máš právo svoje názory slobodne vyjadrovať verejne. Nikto nemá právo Ti v tom brániť, ale   aj Ty vždy uznávaj právo druhého na jeho vlastný názor.</w:t>
      </w:r>
    </w:p>
    <w:p w:rsidR="00AA76AD" w:rsidRDefault="00AA76AD" w:rsidP="00AA76AD">
      <w:pPr>
        <w:pStyle w:val="Zkladntext"/>
        <w:rPr>
          <w:rFonts w:ascii="Calibri" w:hAnsi="Calibri"/>
          <w:sz w:val="24"/>
        </w:rPr>
      </w:pPr>
    </w:p>
    <w:p w:rsidR="00AA76AD" w:rsidRDefault="00AA76AD" w:rsidP="00AA76AD">
      <w:pPr>
        <w:pStyle w:val="Zkladntext"/>
        <w:rPr>
          <w:rFonts w:ascii="Calibri" w:hAnsi="Calibri" w:cs="Times New Roman"/>
          <w:b/>
          <w:i/>
          <w:color w:val="FF0000"/>
          <w:sz w:val="24"/>
          <w:u w:val="single"/>
        </w:rPr>
      </w:pPr>
      <w:r>
        <w:rPr>
          <w:rFonts w:ascii="Calibri" w:hAnsi="Calibri" w:cs="Times New Roman"/>
          <w:b/>
          <w:i/>
          <w:color w:val="FF0000"/>
          <w:sz w:val="24"/>
          <w:u w:val="single"/>
        </w:rPr>
        <w:t>Tvoja sloboda nemôže obmedzovať slobodu iných.</w:t>
      </w:r>
    </w:p>
    <w:p w:rsidR="00AA76AD" w:rsidRDefault="00AA76AD" w:rsidP="00AA76AD">
      <w:pPr>
        <w:pStyle w:val="Zkladntext"/>
        <w:rPr>
          <w:rFonts w:ascii="Calibri" w:hAnsi="Calibri" w:cs="Times New Roman"/>
          <w:sz w:val="24"/>
        </w:rPr>
      </w:pPr>
      <w:r>
        <w:rPr>
          <w:rFonts w:ascii="Calibri" w:hAnsi="Calibri"/>
          <w:sz w:val="24"/>
        </w:rPr>
        <w:t xml:space="preserve"> </w:t>
      </w:r>
      <w:r>
        <w:rPr>
          <w:rFonts w:ascii="Calibri" w:hAnsi="Calibri" w:cs="Times New Roman"/>
          <w:sz w:val="24"/>
        </w:rPr>
        <w:t>Končí tam, kde sa začína sloboda iných.</w:t>
      </w:r>
    </w:p>
    <w:p w:rsidR="00684646" w:rsidRDefault="00684646" w:rsidP="00AA76AD">
      <w:pPr>
        <w:jc w:val="both"/>
        <w:rPr>
          <w:rFonts w:ascii="Calibri" w:hAnsi="Calibri"/>
          <w:b/>
          <w:color w:val="FF6600"/>
        </w:rPr>
      </w:pPr>
    </w:p>
    <w:p w:rsidR="00AA76AD" w:rsidRDefault="00AA76AD" w:rsidP="00AA76AD">
      <w:pPr>
        <w:jc w:val="both"/>
        <w:rPr>
          <w:rFonts w:ascii="Calibri" w:hAnsi="Calibri"/>
          <w:b/>
          <w:color w:val="FF6600"/>
        </w:rPr>
      </w:pPr>
      <w:r>
        <w:rPr>
          <w:rFonts w:ascii="Calibri" w:hAnsi="Calibri"/>
          <w:b/>
          <w:color w:val="FF6600"/>
        </w:rPr>
        <w:lastRenderedPageBreak/>
        <w:t>I. Príchod žiakov do školy</w:t>
      </w:r>
    </w:p>
    <w:p w:rsidR="00AA76AD" w:rsidRDefault="00AA76AD" w:rsidP="00AA76AD">
      <w:pPr>
        <w:jc w:val="both"/>
        <w:rPr>
          <w:rFonts w:ascii="Calibri" w:hAnsi="Calibri"/>
          <w:color w:val="FF6600"/>
        </w:rPr>
      </w:pPr>
    </w:p>
    <w:p w:rsidR="00AA76AD" w:rsidRDefault="00AA76AD" w:rsidP="00AA76AD">
      <w:pPr>
        <w:numPr>
          <w:ilvl w:val="0"/>
          <w:numId w:val="1"/>
        </w:numPr>
        <w:jc w:val="both"/>
        <w:rPr>
          <w:rFonts w:ascii="Calibri" w:hAnsi="Calibri"/>
        </w:rPr>
      </w:pPr>
      <w:r>
        <w:rPr>
          <w:rFonts w:ascii="Calibri" w:hAnsi="Calibri"/>
        </w:rPr>
        <w:t>Do školy prichádzaj 15 minút pred začiatkom vyučovania, 5 minút pred začiatkom vyučovania musíš  už byť v triede. Na popoludňajšie vyučovanie prichádzaj 10 minút pred začiatkom vyučovacej hodiny a tiež sa vždy prezúvaj.</w:t>
      </w:r>
    </w:p>
    <w:p w:rsidR="00AA76AD" w:rsidRDefault="00AA76AD" w:rsidP="00AA76AD">
      <w:pPr>
        <w:numPr>
          <w:ilvl w:val="0"/>
          <w:numId w:val="1"/>
        </w:numPr>
        <w:jc w:val="both"/>
        <w:rPr>
          <w:rFonts w:ascii="Calibri" w:hAnsi="Calibri"/>
        </w:rPr>
      </w:pPr>
      <w:r>
        <w:rPr>
          <w:rFonts w:ascii="Calibri" w:hAnsi="Calibri"/>
        </w:rPr>
        <w:t>Pred vchodom do budovy si očisti obuv, odlož si vrchný odev do šatne a preobuj sa do zdravotne nezávadných prez</w:t>
      </w:r>
      <w:r w:rsidR="00851C35">
        <w:rPr>
          <w:rFonts w:ascii="Calibri" w:hAnsi="Calibri"/>
        </w:rPr>
        <w:t>u</w:t>
      </w:r>
      <w:r>
        <w:rPr>
          <w:rFonts w:ascii="Calibri" w:hAnsi="Calibri"/>
        </w:rPr>
        <w:t>viek. Prez</w:t>
      </w:r>
      <w:r w:rsidR="00851C35">
        <w:rPr>
          <w:rFonts w:ascii="Calibri" w:hAnsi="Calibri"/>
        </w:rPr>
        <w:t>u</w:t>
      </w:r>
      <w:r>
        <w:rPr>
          <w:rFonts w:ascii="Calibri" w:hAnsi="Calibri"/>
        </w:rPr>
        <w:t>vky nesmú zanechávať na podlahe čierne stopy.</w:t>
      </w:r>
    </w:p>
    <w:p w:rsidR="00AA76AD" w:rsidRDefault="00AA76AD" w:rsidP="00AA76AD">
      <w:pPr>
        <w:numPr>
          <w:ilvl w:val="0"/>
          <w:numId w:val="1"/>
        </w:numPr>
        <w:jc w:val="both"/>
        <w:rPr>
          <w:rFonts w:ascii="Calibri" w:hAnsi="Calibri"/>
        </w:rPr>
      </w:pPr>
      <w:r>
        <w:rPr>
          <w:rFonts w:ascii="Calibri" w:hAnsi="Calibri"/>
        </w:rPr>
        <w:t>Pri príchode na popoludňajšie vyučovanie a záujmové činnosti čakaj slušne pred budovou  na vyučujúceho.</w:t>
      </w:r>
    </w:p>
    <w:p w:rsidR="00AA76AD" w:rsidRDefault="00AA76AD" w:rsidP="00AA76AD">
      <w:pPr>
        <w:numPr>
          <w:ilvl w:val="0"/>
          <w:numId w:val="1"/>
        </w:numPr>
        <w:jc w:val="both"/>
        <w:rPr>
          <w:rFonts w:ascii="Calibri" w:hAnsi="Calibri"/>
        </w:rPr>
      </w:pPr>
      <w:r>
        <w:rPr>
          <w:rFonts w:ascii="Calibri" w:hAnsi="Calibri"/>
        </w:rPr>
        <w:t xml:space="preserve">Do školy  nechodievaj na mopede, skateboarde a kolieskových korčuliach. </w:t>
      </w:r>
    </w:p>
    <w:p w:rsidR="00AA76AD" w:rsidRDefault="00AA76AD" w:rsidP="00AA76AD">
      <w:pPr>
        <w:numPr>
          <w:ilvl w:val="0"/>
          <w:numId w:val="1"/>
        </w:numPr>
        <w:jc w:val="both"/>
        <w:rPr>
          <w:rFonts w:ascii="Calibri" w:hAnsi="Calibri"/>
        </w:rPr>
      </w:pPr>
      <w:r>
        <w:rPr>
          <w:rFonts w:ascii="Calibri" w:hAnsi="Calibri"/>
        </w:rPr>
        <w:t>Jazdiť na bicykloch a iných dopravných prostriedkoch v areál</w:t>
      </w:r>
      <w:r w:rsidR="004B4168">
        <w:rPr>
          <w:rFonts w:ascii="Calibri" w:hAnsi="Calibri"/>
        </w:rPr>
        <w:t>i</w:t>
      </w:r>
      <w:r>
        <w:rPr>
          <w:rFonts w:ascii="Calibri" w:hAnsi="Calibri"/>
        </w:rPr>
        <w:t xml:space="preserve"> školy a po príchodových betónových chodníkoch je neprípustné.</w:t>
      </w:r>
    </w:p>
    <w:p w:rsidR="00AA76AD" w:rsidRDefault="00AA76AD" w:rsidP="00AA76AD">
      <w:pPr>
        <w:numPr>
          <w:ilvl w:val="0"/>
          <w:numId w:val="1"/>
        </w:numPr>
        <w:jc w:val="both"/>
        <w:rPr>
          <w:rFonts w:ascii="Calibri" w:hAnsi="Calibri"/>
        </w:rPr>
      </w:pPr>
      <w:r>
        <w:rPr>
          <w:rFonts w:ascii="Calibri" w:hAnsi="Calibri"/>
        </w:rPr>
        <w:t>Do školy prichádzaj po vyhradených chodníkoch, nie po trávnatých plochách. Nepreliezaj plot!</w:t>
      </w:r>
    </w:p>
    <w:p w:rsidR="00AA76AD" w:rsidRDefault="00AA76AD" w:rsidP="00AA76AD">
      <w:pPr>
        <w:numPr>
          <w:ilvl w:val="0"/>
          <w:numId w:val="1"/>
        </w:numPr>
        <w:jc w:val="both"/>
        <w:rPr>
          <w:rFonts w:ascii="Calibri" w:hAnsi="Calibri"/>
        </w:rPr>
      </w:pPr>
      <w:r>
        <w:rPr>
          <w:rFonts w:ascii="Calibri" w:hAnsi="Calibri"/>
        </w:rPr>
        <w:t>Počas celého vyučovania i cez prestávky nesmieš bez dovolenia učiteľa odísť z areálu školy.</w:t>
      </w:r>
    </w:p>
    <w:p w:rsidR="00AA76AD" w:rsidRDefault="00AA76AD" w:rsidP="00AA76AD">
      <w:pPr>
        <w:numPr>
          <w:ilvl w:val="0"/>
          <w:numId w:val="1"/>
        </w:numPr>
        <w:jc w:val="both"/>
        <w:rPr>
          <w:rFonts w:ascii="Calibri" w:hAnsi="Calibri"/>
        </w:rPr>
      </w:pPr>
      <w:r>
        <w:rPr>
          <w:rFonts w:ascii="Calibri" w:hAnsi="Calibri"/>
        </w:rPr>
        <w:t>Do školy prichádzaj a z</w:t>
      </w:r>
      <w:r w:rsidR="00AB1F9A">
        <w:rPr>
          <w:rFonts w:ascii="Calibri" w:hAnsi="Calibri"/>
        </w:rPr>
        <w:t xml:space="preserve">o školy odchádzaj cez </w:t>
      </w:r>
      <w:r w:rsidR="00E6278E">
        <w:rPr>
          <w:rFonts w:ascii="Calibri" w:hAnsi="Calibri"/>
        </w:rPr>
        <w:t>šatňu</w:t>
      </w:r>
      <w:r w:rsidR="00AB1F9A">
        <w:rPr>
          <w:rFonts w:ascii="Calibri" w:hAnsi="Calibri"/>
        </w:rPr>
        <w:t>.</w:t>
      </w:r>
      <w:r>
        <w:rPr>
          <w:rFonts w:ascii="Calibri" w:hAnsi="Calibri"/>
        </w:rPr>
        <w:t> </w:t>
      </w:r>
      <w:r w:rsidR="00AB1F9A">
        <w:rPr>
          <w:rFonts w:ascii="Calibri" w:hAnsi="Calibri"/>
        </w:rPr>
        <w:t>N</w:t>
      </w:r>
      <w:r>
        <w:rPr>
          <w:rFonts w:ascii="Calibri" w:hAnsi="Calibri"/>
        </w:rPr>
        <w:t>ie hlavným a bočným vchodom.</w:t>
      </w:r>
    </w:p>
    <w:p w:rsidR="00AA76AD" w:rsidRDefault="00AA76AD" w:rsidP="00AA76AD">
      <w:pPr>
        <w:jc w:val="both"/>
        <w:rPr>
          <w:rFonts w:ascii="Calibri" w:hAnsi="Calibri"/>
        </w:rPr>
      </w:pPr>
    </w:p>
    <w:p w:rsidR="00AA76AD" w:rsidRDefault="00AA76AD" w:rsidP="00AA76AD">
      <w:pPr>
        <w:pStyle w:val="Nadpis4"/>
        <w:spacing w:before="0" w:after="0"/>
        <w:jc w:val="both"/>
        <w:rPr>
          <w:rFonts w:ascii="Calibri" w:hAnsi="Calibri"/>
          <w:color w:val="FF6600"/>
          <w:sz w:val="24"/>
          <w:szCs w:val="24"/>
        </w:rPr>
      </w:pPr>
      <w:r>
        <w:rPr>
          <w:rFonts w:ascii="Calibri" w:hAnsi="Calibri"/>
          <w:color w:val="FF6600"/>
          <w:sz w:val="24"/>
          <w:szCs w:val="24"/>
        </w:rPr>
        <w:t>II. Správanie žiaka počas vyučovania</w:t>
      </w:r>
    </w:p>
    <w:p w:rsidR="00AA76AD" w:rsidRDefault="00AA76AD" w:rsidP="00AA76AD">
      <w:pPr>
        <w:rPr>
          <w:rFonts w:ascii="Calibri" w:hAnsi="Calibri"/>
        </w:rPr>
      </w:pPr>
    </w:p>
    <w:p w:rsidR="00AA76AD" w:rsidRDefault="00AA76AD" w:rsidP="00AA76AD">
      <w:pPr>
        <w:numPr>
          <w:ilvl w:val="0"/>
          <w:numId w:val="2"/>
        </w:numPr>
        <w:jc w:val="both"/>
        <w:rPr>
          <w:rFonts w:ascii="Calibri" w:hAnsi="Calibri"/>
        </w:rPr>
      </w:pPr>
      <w:r>
        <w:rPr>
          <w:rFonts w:ascii="Calibri" w:hAnsi="Calibri"/>
        </w:rPr>
        <w:t>Prichádzaj do školy včas, v slušnom oblečení,  bez výstredností v úprave vlasov (chlapci s dlhšími vlasmi ich musia mať slušn</w:t>
      </w:r>
      <w:r w:rsidR="00E6278E">
        <w:rPr>
          <w:rFonts w:ascii="Calibri" w:hAnsi="Calibri"/>
        </w:rPr>
        <w:t xml:space="preserve">e zopnuté) a zovňajšku. Na </w:t>
      </w:r>
      <w:r>
        <w:rPr>
          <w:rFonts w:ascii="Calibri" w:hAnsi="Calibri"/>
        </w:rPr>
        <w:t>TSV používaj oblečenie slúžiace len na tento účel (cvičebný  úbor), v ktorom je nevhodné byť na vyučovaní a obedovať v školskej jedálni.</w:t>
      </w:r>
    </w:p>
    <w:p w:rsidR="00AA76AD" w:rsidRDefault="00AA76AD" w:rsidP="00AA76AD">
      <w:pPr>
        <w:numPr>
          <w:ilvl w:val="0"/>
          <w:numId w:val="2"/>
        </w:numPr>
        <w:jc w:val="both"/>
        <w:rPr>
          <w:rFonts w:ascii="Calibri" w:hAnsi="Calibri"/>
        </w:rPr>
      </w:pPr>
      <w:r>
        <w:rPr>
          <w:rFonts w:ascii="Calibri" w:hAnsi="Calibri"/>
        </w:rPr>
        <w:t>K riaditeľovi školy, učiteľom a zamestnancom školy sa správaj zdvorilo, pri stretnutí ich pozdrav, aj cudzích ľudí, ktorí sa pohybujú v škole. V styku so spolužiakmi dodržiavaj pravidlá slušného správania. Starší žiaci sú vzorom v správaní mladším žiakom.</w:t>
      </w:r>
    </w:p>
    <w:p w:rsidR="00AA76AD" w:rsidRDefault="00AA76AD" w:rsidP="00AA76AD">
      <w:pPr>
        <w:numPr>
          <w:ilvl w:val="0"/>
          <w:numId w:val="2"/>
        </w:numPr>
        <w:jc w:val="both"/>
        <w:rPr>
          <w:rFonts w:ascii="Calibri" w:hAnsi="Calibri"/>
        </w:rPr>
      </w:pPr>
      <w:r>
        <w:rPr>
          <w:rFonts w:ascii="Calibri" w:hAnsi="Calibri"/>
        </w:rPr>
        <w:t xml:space="preserve">Ak počas vyučovania vstúpi do triedy dospelá osoba, pozdrav tým, že sa ticho postavíš. Sadneš si na pokyn vyučujúceho učiteľa. Rovnako zdravíš pri odchode učiteľa z triedy. Na hodinách TSV, VYV, </w:t>
      </w:r>
      <w:r w:rsidR="00086668">
        <w:rPr>
          <w:rFonts w:ascii="Calibri" w:hAnsi="Calibri"/>
        </w:rPr>
        <w:t>THF</w:t>
      </w:r>
      <w:r>
        <w:rPr>
          <w:rFonts w:ascii="Calibri" w:hAnsi="Calibri"/>
        </w:rPr>
        <w:t xml:space="preserve">, </w:t>
      </w:r>
      <w:r w:rsidR="004B4168">
        <w:rPr>
          <w:rFonts w:ascii="Calibri" w:hAnsi="Calibri"/>
        </w:rPr>
        <w:t xml:space="preserve">INF </w:t>
      </w:r>
      <w:r>
        <w:rPr>
          <w:rFonts w:ascii="Calibri" w:hAnsi="Calibri"/>
        </w:rPr>
        <w:t>a pri písomných prácach nevstávaš.</w:t>
      </w:r>
    </w:p>
    <w:p w:rsidR="00AA76AD" w:rsidRDefault="00AA76AD" w:rsidP="00AA76AD">
      <w:pPr>
        <w:numPr>
          <w:ilvl w:val="0"/>
          <w:numId w:val="2"/>
        </w:numPr>
        <w:jc w:val="both"/>
        <w:rPr>
          <w:rFonts w:ascii="Calibri" w:hAnsi="Calibri"/>
        </w:rPr>
      </w:pPr>
      <w:r>
        <w:rPr>
          <w:rFonts w:ascii="Calibri" w:hAnsi="Calibri"/>
        </w:rPr>
        <w:t>Na vyučovacích hodinách sedíš na mieste, ktoré Ti určil triedny učiteľ, prípadne vyučujúci učiteľ. Bez povolenia nesmieš opustiť svoje miesto ani učebňu.</w:t>
      </w:r>
    </w:p>
    <w:p w:rsidR="00AA76AD" w:rsidRDefault="00AA76AD" w:rsidP="00AA76AD">
      <w:pPr>
        <w:numPr>
          <w:ilvl w:val="0"/>
          <w:numId w:val="2"/>
        </w:numPr>
        <w:jc w:val="both"/>
        <w:rPr>
          <w:rFonts w:ascii="Calibri" w:hAnsi="Calibri"/>
        </w:rPr>
      </w:pPr>
      <w:r>
        <w:rPr>
          <w:rFonts w:ascii="Calibri" w:hAnsi="Calibri"/>
        </w:rPr>
        <w:t>Počas vyučovania aktívne spolupracuj s učiteľom, nevyrušuj a nerozptyľuj pozornosť spolužiakov.</w:t>
      </w:r>
    </w:p>
    <w:p w:rsidR="00AA76AD" w:rsidRDefault="00AA76AD" w:rsidP="00AA76AD">
      <w:pPr>
        <w:numPr>
          <w:ilvl w:val="0"/>
          <w:numId w:val="2"/>
        </w:numPr>
        <w:jc w:val="both"/>
        <w:rPr>
          <w:rFonts w:ascii="Calibri" w:hAnsi="Calibri"/>
        </w:rPr>
      </w:pPr>
      <w:r>
        <w:rPr>
          <w:rFonts w:ascii="Calibri" w:hAnsi="Calibri"/>
        </w:rPr>
        <w:t>Ak chceš odpovedať alebo sa niečo opýtať vyučujúceho, prihlás sa zdvihnutím ruky.</w:t>
      </w:r>
    </w:p>
    <w:p w:rsidR="00AA76AD" w:rsidRDefault="00AA76AD" w:rsidP="00AA76AD">
      <w:pPr>
        <w:numPr>
          <w:ilvl w:val="0"/>
          <w:numId w:val="2"/>
        </w:numPr>
        <w:jc w:val="both"/>
        <w:rPr>
          <w:rFonts w:ascii="Calibri" w:hAnsi="Calibri"/>
        </w:rPr>
      </w:pPr>
      <w:r>
        <w:rPr>
          <w:rFonts w:ascii="Calibri" w:hAnsi="Calibri"/>
        </w:rPr>
        <w:t>Skúšanému žiakovi  nenašepkávaj, neodpisuj školské ani domáce úlohy.</w:t>
      </w:r>
    </w:p>
    <w:p w:rsidR="00AA76AD" w:rsidRDefault="00AA76AD" w:rsidP="00AA76AD">
      <w:pPr>
        <w:numPr>
          <w:ilvl w:val="0"/>
          <w:numId w:val="2"/>
        </w:numPr>
        <w:jc w:val="both"/>
        <w:rPr>
          <w:rFonts w:ascii="Calibri" w:hAnsi="Calibri"/>
        </w:rPr>
      </w:pPr>
      <w:r>
        <w:rPr>
          <w:rFonts w:ascii="Calibri" w:hAnsi="Calibri"/>
        </w:rPr>
        <w:t>Si povinný nosiť pridelené učebnice a školské potreby podľa rozvrhu hodín, prípadne podľa pokynov učiteľa. Vo výnimočných prípadoch ( napr. zdravotné dôvody a iné ) môžeš dostať dve sady učebníc.</w:t>
      </w:r>
    </w:p>
    <w:p w:rsidR="00F0367C" w:rsidRPr="005C0C42" w:rsidRDefault="00AA76AD" w:rsidP="00F0367C">
      <w:pPr>
        <w:numPr>
          <w:ilvl w:val="0"/>
          <w:numId w:val="2"/>
        </w:numPr>
        <w:jc w:val="both"/>
        <w:rPr>
          <w:rFonts w:ascii="Calibri" w:hAnsi="Calibri"/>
        </w:rPr>
      </w:pPr>
      <w:r>
        <w:rPr>
          <w:rFonts w:ascii="Calibri" w:hAnsi="Calibri"/>
        </w:rPr>
        <w:t>Používanie mobilného telefónu počas vyučovania</w:t>
      </w:r>
      <w:r w:rsidR="005C0C42">
        <w:rPr>
          <w:rFonts w:ascii="Calibri" w:hAnsi="Calibri"/>
        </w:rPr>
        <w:t xml:space="preserve">, </w:t>
      </w:r>
      <w:r w:rsidR="00086668" w:rsidRPr="005C0C42">
        <w:rPr>
          <w:rFonts w:ascii="Calibri" w:hAnsi="Calibri"/>
        </w:rPr>
        <w:t>prestávok</w:t>
      </w:r>
      <w:r w:rsidR="005C0C42">
        <w:rPr>
          <w:rFonts w:ascii="Calibri" w:hAnsi="Calibri"/>
        </w:rPr>
        <w:t xml:space="preserve"> a v ŠKD</w:t>
      </w:r>
      <w:r>
        <w:rPr>
          <w:rFonts w:ascii="Calibri" w:hAnsi="Calibri"/>
        </w:rPr>
        <w:t xml:space="preserve"> je </w:t>
      </w:r>
      <w:r w:rsidRPr="00CD3344">
        <w:rPr>
          <w:rFonts w:ascii="Calibri" w:hAnsi="Calibri"/>
        </w:rPr>
        <w:t>zakázané</w:t>
      </w:r>
      <w:r w:rsidR="00086668" w:rsidRPr="00CD3344">
        <w:rPr>
          <w:rFonts w:ascii="Calibri" w:hAnsi="Calibri"/>
        </w:rPr>
        <w:t xml:space="preserve"> na </w:t>
      </w:r>
      <w:r w:rsidR="00086668" w:rsidRPr="005C0C42">
        <w:rPr>
          <w:rFonts w:ascii="Calibri" w:hAnsi="Calibri"/>
        </w:rPr>
        <w:t>základe nariadenia riaditeľa školy</w:t>
      </w:r>
      <w:r w:rsidRPr="005C0C42">
        <w:rPr>
          <w:rFonts w:ascii="Calibri" w:hAnsi="Calibri"/>
        </w:rPr>
        <w:t xml:space="preserve">. Mobil </w:t>
      </w:r>
      <w:r w:rsidR="00086668" w:rsidRPr="005C0C42">
        <w:rPr>
          <w:rFonts w:ascii="Calibri" w:hAnsi="Calibri"/>
        </w:rPr>
        <w:t>môžeš použiť len v nevyhnutných prípadoch s dovolením a pod dozorom pedagogického zamestnanca</w:t>
      </w:r>
      <w:r w:rsidRPr="005C0C42">
        <w:rPr>
          <w:rFonts w:ascii="Calibri" w:hAnsi="Calibri"/>
        </w:rPr>
        <w:t>!</w:t>
      </w:r>
      <w:r>
        <w:rPr>
          <w:rFonts w:ascii="Calibri" w:hAnsi="Calibri"/>
        </w:rPr>
        <w:t xml:space="preserve"> </w:t>
      </w:r>
      <w:r w:rsidR="00F0367C">
        <w:rPr>
          <w:rFonts w:ascii="Calibri" w:hAnsi="Calibri"/>
        </w:rPr>
        <w:t>Pedagóg</w:t>
      </w:r>
      <w:r>
        <w:rPr>
          <w:rFonts w:ascii="Calibri" w:hAnsi="Calibri"/>
        </w:rPr>
        <w:t xml:space="preserve"> Ti môže mobil pri </w:t>
      </w:r>
      <w:r w:rsidR="00F0367C" w:rsidRPr="005C0C42">
        <w:rPr>
          <w:rFonts w:ascii="Calibri" w:hAnsi="Calibri"/>
        </w:rPr>
        <w:t>neoprávnenom</w:t>
      </w:r>
      <w:r w:rsidR="00F0367C">
        <w:rPr>
          <w:rFonts w:ascii="Calibri" w:hAnsi="Calibri"/>
        </w:rPr>
        <w:t xml:space="preserve"> </w:t>
      </w:r>
      <w:r>
        <w:rPr>
          <w:rFonts w:ascii="Calibri" w:hAnsi="Calibri"/>
        </w:rPr>
        <w:t xml:space="preserve">používaní </w:t>
      </w:r>
      <w:r w:rsidR="00F0367C" w:rsidRPr="005C0C42">
        <w:rPr>
          <w:rFonts w:ascii="Calibri" w:hAnsi="Calibri"/>
        </w:rPr>
        <w:t>v škole</w:t>
      </w:r>
      <w:r w:rsidR="00F0367C">
        <w:rPr>
          <w:rFonts w:ascii="Calibri" w:hAnsi="Calibri"/>
        </w:rPr>
        <w:t xml:space="preserve"> </w:t>
      </w:r>
      <w:r>
        <w:rPr>
          <w:rFonts w:ascii="Calibri" w:hAnsi="Calibri"/>
        </w:rPr>
        <w:t>odobrať a odovzdá ho</w:t>
      </w:r>
      <w:r w:rsidR="00AB1F9A">
        <w:rPr>
          <w:rFonts w:ascii="Calibri" w:hAnsi="Calibri"/>
        </w:rPr>
        <w:t xml:space="preserve"> </w:t>
      </w:r>
      <w:r w:rsidR="00AB1F9A" w:rsidRPr="00684646">
        <w:rPr>
          <w:rFonts w:ascii="Calibri" w:hAnsi="Calibri"/>
        </w:rPr>
        <w:t>riaditeľovi</w:t>
      </w:r>
      <w:r w:rsidR="00482DF3" w:rsidRPr="00684646">
        <w:rPr>
          <w:rFonts w:ascii="Calibri" w:hAnsi="Calibri"/>
        </w:rPr>
        <w:t xml:space="preserve"> školy.</w:t>
      </w:r>
      <w:r w:rsidR="00AB1F9A" w:rsidRPr="00684646">
        <w:rPr>
          <w:rFonts w:ascii="Calibri" w:hAnsi="Calibri"/>
        </w:rPr>
        <w:t xml:space="preserve"> </w:t>
      </w:r>
      <w:r w:rsidR="00482DF3" w:rsidRPr="00684646">
        <w:rPr>
          <w:rFonts w:ascii="Calibri" w:hAnsi="Calibri"/>
        </w:rPr>
        <w:t>Ten</w:t>
      </w:r>
      <w:r w:rsidR="00AB1F9A" w:rsidRPr="00684646">
        <w:rPr>
          <w:rFonts w:ascii="Calibri" w:hAnsi="Calibri"/>
        </w:rPr>
        <w:t xml:space="preserve"> ho odovzdá</w:t>
      </w:r>
      <w:r w:rsidRPr="00684646">
        <w:rPr>
          <w:rFonts w:ascii="Calibri" w:hAnsi="Calibri"/>
        </w:rPr>
        <w:t xml:space="preserve">  iba rodičom.</w:t>
      </w:r>
      <w:r w:rsidR="00F0367C">
        <w:rPr>
          <w:rFonts w:ascii="Calibri" w:hAnsi="Calibri"/>
        </w:rPr>
        <w:t xml:space="preserve"> </w:t>
      </w:r>
      <w:r w:rsidR="00F0367C" w:rsidRPr="005C0C42">
        <w:rPr>
          <w:rFonts w:ascii="Calibri" w:hAnsi="Calibri"/>
        </w:rPr>
        <w:t xml:space="preserve">Opakované porušenie tohto nariadenia Ti prinesie zníženú známku zo správania. Toto nariadenie sa týka aj všetkých elektronických zariadení </w:t>
      </w:r>
      <w:proofErr w:type="spellStart"/>
      <w:r w:rsidR="00F0367C" w:rsidRPr="005C0C42">
        <w:rPr>
          <w:rFonts w:ascii="Calibri" w:hAnsi="Calibri"/>
        </w:rPr>
        <w:t>spárovateľných</w:t>
      </w:r>
      <w:proofErr w:type="spellEnd"/>
      <w:r w:rsidR="00F0367C" w:rsidRPr="005C0C42">
        <w:rPr>
          <w:rFonts w:ascii="Calibri" w:hAnsi="Calibri"/>
        </w:rPr>
        <w:t xml:space="preserve"> s mobilným telefónom. Výnimku z tohto nariadenia môže udeliť iba riaditeľ školy v obzvlášť závažných prípadoch, ako sú </w:t>
      </w:r>
      <w:r w:rsidR="00E6278E" w:rsidRPr="005C0C42">
        <w:rPr>
          <w:rFonts w:ascii="Calibri" w:hAnsi="Calibri"/>
        </w:rPr>
        <w:t>zdravotné</w:t>
      </w:r>
      <w:r w:rsidR="00F0367C" w:rsidRPr="005C0C42">
        <w:rPr>
          <w:rFonts w:ascii="Calibri" w:hAnsi="Calibri"/>
        </w:rPr>
        <w:t xml:space="preserve"> dôvody a pod. Pam</w:t>
      </w:r>
      <w:r w:rsidR="00947466" w:rsidRPr="005C0C42">
        <w:rPr>
          <w:rFonts w:ascii="Calibri" w:hAnsi="Calibri"/>
        </w:rPr>
        <w:t>ätaj, že ani v tomto prípade nesmieš mobil použiť inak, ako na účely</w:t>
      </w:r>
      <w:r w:rsidR="00E6278E" w:rsidRPr="005C0C42">
        <w:rPr>
          <w:rFonts w:ascii="Calibri" w:hAnsi="Calibri"/>
        </w:rPr>
        <w:t>,</w:t>
      </w:r>
      <w:r w:rsidR="00947466" w:rsidRPr="005C0C42">
        <w:rPr>
          <w:rFonts w:ascii="Calibri" w:hAnsi="Calibri"/>
        </w:rPr>
        <w:t xml:space="preserve"> pre ktoré si dostal výnimku. Rovnako </w:t>
      </w:r>
      <w:r w:rsidR="00947466" w:rsidRPr="005C0C42">
        <w:rPr>
          <w:rFonts w:ascii="Calibri" w:hAnsi="Calibri"/>
        </w:rPr>
        <w:lastRenderedPageBreak/>
        <w:t>nesmieš mobil požičať žiadnemu spolužiakovi ani pomocou neho sprostredkovávať akýkoľvek mediálny prenos.</w:t>
      </w:r>
    </w:p>
    <w:p w:rsidR="00AA76AD" w:rsidRDefault="00AA76AD" w:rsidP="00AA76AD">
      <w:pPr>
        <w:numPr>
          <w:ilvl w:val="0"/>
          <w:numId w:val="2"/>
        </w:numPr>
        <w:jc w:val="both"/>
        <w:rPr>
          <w:rFonts w:ascii="Calibri" w:hAnsi="Calibri"/>
        </w:rPr>
      </w:pPr>
      <w:r>
        <w:rPr>
          <w:rFonts w:ascii="Calibri" w:hAnsi="Calibri"/>
        </w:rPr>
        <w:t>Nenos do školy predmety, ktoré rozptyľujú Tvoju pozornosť a pozornosť spolužiakov, prípadne ohrozujú bezpečnosť a zdravie. Tiež nenos do školy väčšie sumy peňazí a osobitne cenné predmety a oblečenie. Predmety nepotrebné na vyučovanie Ti môže učiteľ odobrať a vráti ich len rodičom.</w:t>
      </w:r>
    </w:p>
    <w:p w:rsidR="00AA76AD" w:rsidRDefault="00AA76AD" w:rsidP="00AA76AD">
      <w:pPr>
        <w:numPr>
          <w:ilvl w:val="0"/>
          <w:numId w:val="2"/>
        </w:numPr>
        <w:jc w:val="both"/>
        <w:rPr>
          <w:rFonts w:ascii="Calibri" w:hAnsi="Calibri"/>
        </w:rPr>
      </w:pPr>
      <w:r>
        <w:rPr>
          <w:rFonts w:ascii="Calibri" w:hAnsi="Calibri"/>
        </w:rPr>
        <w:t>Ak si sa z vážnych dôvodov nemohol pripraviť na vyučovanie, ospravedlň sa príslušnému vyučujúcemu na začiatku hodiny. Ak nemôžeš zo zdravotných dôvodov cvičiť na hodine TSV, si povinný ospravedlniť sa vyučujúcemu a odovzdať mu doklad od ošetrujúceho lekára alebo od rodičov. Ospravedlnenie od rodičov Ti platí len na jednu vyučovaciu hodinu.</w:t>
      </w:r>
    </w:p>
    <w:p w:rsidR="00AA76AD" w:rsidRDefault="00AA76AD" w:rsidP="00AA76AD">
      <w:pPr>
        <w:numPr>
          <w:ilvl w:val="0"/>
          <w:numId w:val="2"/>
        </w:numPr>
        <w:jc w:val="both"/>
        <w:rPr>
          <w:rFonts w:ascii="Calibri" w:hAnsi="Calibri"/>
        </w:rPr>
      </w:pPr>
      <w:r>
        <w:rPr>
          <w:rFonts w:ascii="Calibri" w:hAnsi="Calibri"/>
        </w:rPr>
        <w:t xml:space="preserve">Pred hodinou TSV sa v šatni prezleč do cvičebného úboru, nastúp pred kabinet </w:t>
      </w:r>
      <w:r w:rsidR="00947466">
        <w:rPr>
          <w:rFonts w:ascii="Calibri" w:hAnsi="Calibri"/>
        </w:rPr>
        <w:t xml:space="preserve">TSV. </w:t>
      </w:r>
      <w:r>
        <w:rPr>
          <w:rFonts w:ascii="Calibri" w:hAnsi="Calibri"/>
        </w:rPr>
        <w:t>Odovzdaj vyučujúcemu  do úschovy cenné predmety (hodinky, šperky, kľúče, prípadne okuliare, peniaze atď.)</w:t>
      </w:r>
    </w:p>
    <w:p w:rsidR="00AA76AD" w:rsidRDefault="00AA76AD" w:rsidP="00AA76AD">
      <w:pPr>
        <w:numPr>
          <w:ilvl w:val="0"/>
          <w:numId w:val="2"/>
        </w:numPr>
        <w:jc w:val="both"/>
        <w:rPr>
          <w:rFonts w:ascii="Calibri" w:hAnsi="Calibri"/>
        </w:rPr>
      </w:pPr>
      <w:r>
        <w:rPr>
          <w:rFonts w:ascii="Calibri" w:hAnsi="Calibri"/>
        </w:rPr>
        <w:t>Svoje miesto v triede udržiavaj v čistote a poriadku. Šetri učebnice, učebné pomôcky,  školské zariadenie a ostatný školský majetok. Ak úmyselne alebo z nedbalosti školský majetok poškodíš, Tvoji rodičia  sú povinní škodu v plnom rozsahu uhradiť. Ak sa vinník nezistí, škoda sa uhradí kolektívne. Šetri elektrickou energiou a vodou.</w:t>
      </w:r>
    </w:p>
    <w:p w:rsidR="00AA76AD" w:rsidRDefault="00AA76AD" w:rsidP="00AA76AD">
      <w:pPr>
        <w:numPr>
          <w:ilvl w:val="0"/>
          <w:numId w:val="2"/>
        </w:numPr>
        <w:jc w:val="both"/>
        <w:rPr>
          <w:rFonts w:ascii="Calibri" w:hAnsi="Calibri"/>
        </w:rPr>
      </w:pPr>
      <w:r>
        <w:rPr>
          <w:rFonts w:ascii="Calibri" w:hAnsi="Calibri"/>
        </w:rPr>
        <w:t>Manipulovať s oknami a žalúziami môžeš len v prítomnosti učiteľa a na jeho pokyn. Z bezpečnostných dôvodov sa nevykláňaj z oblokov a nevyhadzuj von papiere.</w:t>
      </w:r>
    </w:p>
    <w:p w:rsidR="00AA76AD" w:rsidRDefault="00AA76AD" w:rsidP="00AA76AD">
      <w:pPr>
        <w:numPr>
          <w:ilvl w:val="0"/>
          <w:numId w:val="2"/>
        </w:numPr>
        <w:jc w:val="both"/>
        <w:rPr>
          <w:rFonts w:ascii="Calibri" w:hAnsi="Calibri"/>
        </w:rPr>
      </w:pPr>
      <w:r>
        <w:rPr>
          <w:rFonts w:ascii="Calibri" w:hAnsi="Calibri"/>
        </w:rPr>
        <w:t>Buď úprimný, keď sa Ťa dospelí opýtajú na čokoľvek, čo si skutočne alebo domnelo urobil.</w:t>
      </w:r>
    </w:p>
    <w:p w:rsidR="00AA76AD" w:rsidRDefault="00AB1F9A" w:rsidP="00C651B4">
      <w:pPr>
        <w:numPr>
          <w:ilvl w:val="0"/>
          <w:numId w:val="2"/>
        </w:numPr>
        <w:jc w:val="both"/>
        <w:rPr>
          <w:rFonts w:ascii="Calibri" w:hAnsi="Calibri"/>
        </w:rPr>
      </w:pPr>
      <w:r w:rsidRPr="00684646">
        <w:rPr>
          <w:rFonts w:ascii="Calibri" w:hAnsi="Calibri"/>
        </w:rPr>
        <w:t>Manipulovať s elektronickými zariadeniami môžeš len na pokyn učiteľa a</w:t>
      </w:r>
      <w:r w:rsidR="00482DF3" w:rsidRPr="00684646">
        <w:rPr>
          <w:rFonts w:ascii="Calibri" w:hAnsi="Calibri"/>
        </w:rPr>
        <w:t xml:space="preserve"> iba </w:t>
      </w:r>
      <w:r w:rsidRPr="00684646">
        <w:rPr>
          <w:rFonts w:ascii="Calibri" w:hAnsi="Calibri"/>
        </w:rPr>
        <w:t>v jeho prítomnosti</w:t>
      </w:r>
      <w:r w:rsidR="00482DF3" w:rsidRPr="00684646">
        <w:rPr>
          <w:rFonts w:ascii="Calibri" w:hAnsi="Calibri"/>
        </w:rPr>
        <w:t xml:space="preserve">. </w:t>
      </w:r>
    </w:p>
    <w:p w:rsidR="00684646" w:rsidRPr="00684646" w:rsidRDefault="00684646" w:rsidP="00684646">
      <w:pPr>
        <w:ind w:left="360"/>
        <w:jc w:val="both"/>
        <w:rPr>
          <w:rFonts w:ascii="Calibri" w:hAnsi="Calibri"/>
        </w:rPr>
      </w:pPr>
    </w:p>
    <w:p w:rsidR="00AA76AD" w:rsidRDefault="00AA76AD" w:rsidP="00AA76AD">
      <w:pPr>
        <w:pStyle w:val="Nadpis3"/>
        <w:jc w:val="left"/>
        <w:rPr>
          <w:rFonts w:ascii="Calibri" w:hAnsi="Calibri"/>
          <w:i w:val="0"/>
          <w:color w:val="FF6600"/>
          <w:sz w:val="24"/>
        </w:rPr>
      </w:pPr>
      <w:r>
        <w:rPr>
          <w:rFonts w:ascii="Calibri" w:hAnsi="Calibri"/>
          <w:i w:val="0"/>
          <w:color w:val="FF6600"/>
          <w:sz w:val="24"/>
        </w:rPr>
        <w:t>III.  Správanie žiakov cez  prestávku</w:t>
      </w:r>
    </w:p>
    <w:p w:rsidR="00AA76AD" w:rsidRDefault="00AA76AD" w:rsidP="00AA76AD">
      <w:pPr>
        <w:rPr>
          <w:rFonts w:ascii="Calibri" w:hAnsi="Calibri"/>
        </w:rPr>
      </w:pPr>
    </w:p>
    <w:p w:rsidR="00851C35" w:rsidRDefault="00AA76AD" w:rsidP="00AA76AD">
      <w:pPr>
        <w:numPr>
          <w:ilvl w:val="0"/>
          <w:numId w:val="3"/>
        </w:numPr>
        <w:jc w:val="both"/>
        <w:rPr>
          <w:rFonts w:ascii="Calibri" w:hAnsi="Calibri"/>
        </w:rPr>
      </w:pPr>
      <w:r w:rsidRPr="00851C35">
        <w:rPr>
          <w:rFonts w:ascii="Calibri" w:hAnsi="Calibri"/>
        </w:rPr>
        <w:t xml:space="preserve">Malé prestávky využívaj na prípravu na nasledujúcu vyučovaciu hodinu. Ak sa pohybuješ po chodbe, nebehaj! </w:t>
      </w:r>
    </w:p>
    <w:p w:rsidR="00851C35" w:rsidRPr="00851C35" w:rsidRDefault="00851C35" w:rsidP="00851C35">
      <w:pPr>
        <w:numPr>
          <w:ilvl w:val="0"/>
          <w:numId w:val="3"/>
        </w:numPr>
        <w:jc w:val="both"/>
        <w:rPr>
          <w:rFonts w:ascii="Calibri" w:hAnsi="Calibri"/>
        </w:rPr>
      </w:pPr>
      <w:r w:rsidRPr="00851C35">
        <w:rPr>
          <w:rFonts w:ascii="Calibri" w:hAnsi="Calibri"/>
        </w:rPr>
        <w:t>Cez veľkú prestávku po druhej vyučovacej hodine sa v kľude nadesiatuj v triede a načerpaj silu na ďalšie vyučovanie. Nedesiatuj na chodbe ani v ostatných priestoroch školy.</w:t>
      </w:r>
    </w:p>
    <w:p w:rsidR="00851C35" w:rsidRPr="00851C35" w:rsidRDefault="00851C35" w:rsidP="00851C35">
      <w:pPr>
        <w:numPr>
          <w:ilvl w:val="0"/>
          <w:numId w:val="3"/>
        </w:numPr>
        <w:jc w:val="both"/>
        <w:rPr>
          <w:rFonts w:ascii="Calibri" w:hAnsi="Calibri"/>
        </w:rPr>
      </w:pPr>
      <w:r w:rsidRPr="00851C35">
        <w:rPr>
          <w:rFonts w:ascii="Calibri" w:hAnsi="Calibri"/>
        </w:rPr>
        <w:t xml:space="preserve">Počas veľkej prestávky nesmieš svojvoľne opustiť areál školy a zdržiavať sa  </w:t>
      </w:r>
      <w:r w:rsidRPr="00851C35">
        <w:rPr>
          <w:rFonts w:asciiTheme="minorHAnsi" w:hAnsiTheme="minorHAnsi"/>
        </w:rPr>
        <w:t xml:space="preserve">vo WC a </w:t>
      </w:r>
      <w:r w:rsidRPr="00851C35">
        <w:rPr>
          <w:rFonts w:ascii="Calibri" w:hAnsi="Calibri"/>
        </w:rPr>
        <w:t>v priestore šatní.</w:t>
      </w:r>
    </w:p>
    <w:p w:rsidR="00AA76AD" w:rsidRDefault="00AA76AD" w:rsidP="00AA76AD">
      <w:pPr>
        <w:numPr>
          <w:ilvl w:val="0"/>
          <w:numId w:val="3"/>
        </w:numPr>
        <w:jc w:val="both"/>
        <w:rPr>
          <w:rFonts w:ascii="Calibri" w:hAnsi="Calibri"/>
        </w:rPr>
      </w:pPr>
      <w:r>
        <w:rPr>
          <w:rFonts w:ascii="Calibri" w:hAnsi="Calibri"/>
        </w:rPr>
        <w:t>Päť minút pred ukončením veľkej prestávky vchádzaj do budovy, do triedy a priprav sa na vyučovaciu hodinu.</w:t>
      </w:r>
    </w:p>
    <w:p w:rsidR="00AA76AD" w:rsidRDefault="00AA76AD" w:rsidP="00AA76AD">
      <w:pPr>
        <w:numPr>
          <w:ilvl w:val="0"/>
          <w:numId w:val="3"/>
        </w:numPr>
        <w:jc w:val="both"/>
        <w:rPr>
          <w:rFonts w:ascii="Calibri" w:hAnsi="Calibri"/>
        </w:rPr>
      </w:pPr>
      <w:r>
        <w:rPr>
          <w:rFonts w:ascii="Calibri" w:hAnsi="Calibri"/>
        </w:rPr>
        <w:t>Papiere a odpadky odhadzuj do košov</w:t>
      </w:r>
      <w:r w:rsidR="00947466">
        <w:rPr>
          <w:rFonts w:ascii="Calibri" w:hAnsi="Calibri"/>
        </w:rPr>
        <w:t xml:space="preserve">, </w:t>
      </w:r>
      <w:r w:rsidR="00947466" w:rsidRPr="005C0C42">
        <w:rPr>
          <w:rFonts w:ascii="Calibri" w:hAnsi="Calibri"/>
        </w:rPr>
        <w:t>trieď odpad</w:t>
      </w:r>
      <w:r w:rsidRPr="005C0C42">
        <w:rPr>
          <w:rFonts w:ascii="Calibri" w:hAnsi="Calibri"/>
        </w:rPr>
        <w:t>.</w:t>
      </w:r>
      <w:r>
        <w:rPr>
          <w:rFonts w:ascii="Calibri" w:hAnsi="Calibri"/>
        </w:rPr>
        <w:t xml:space="preserve"> Nie je prípustné odhadzovať ich do záchodových mís, pisoárov, umývadiel a voľne v školskom areáli. Robíš tým zbytočnú prácu zamestnancom školy.</w:t>
      </w:r>
    </w:p>
    <w:p w:rsidR="00AA76AD" w:rsidRDefault="00AA76AD" w:rsidP="00AA76AD">
      <w:pPr>
        <w:numPr>
          <w:ilvl w:val="0"/>
          <w:numId w:val="3"/>
        </w:numPr>
        <w:jc w:val="both"/>
        <w:rPr>
          <w:rFonts w:ascii="Calibri" w:hAnsi="Calibri"/>
        </w:rPr>
      </w:pPr>
      <w:r>
        <w:rPr>
          <w:rFonts w:ascii="Calibri" w:hAnsi="Calibri"/>
        </w:rPr>
        <w:t>Spory so spolužiakmi rieš bez použitia fyzickej sily a dohodni sa s nimi priateľsky: "</w:t>
      </w:r>
      <w:r>
        <w:rPr>
          <w:rFonts w:ascii="Calibri" w:hAnsi="Calibri"/>
          <w:b/>
        </w:rPr>
        <w:t>Hovorme spolu, nebime sa!“</w:t>
      </w:r>
    </w:p>
    <w:p w:rsidR="00AA76AD" w:rsidRDefault="00AA76AD" w:rsidP="00AA76AD">
      <w:pPr>
        <w:numPr>
          <w:ilvl w:val="0"/>
          <w:numId w:val="3"/>
        </w:numPr>
        <w:jc w:val="both"/>
        <w:rPr>
          <w:rFonts w:ascii="Calibri" w:hAnsi="Calibri"/>
        </w:rPr>
      </w:pPr>
      <w:r>
        <w:rPr>
          <w:rFonts w:ascii="Calibri" w:hAnsi="Calibri"/>
        </w:rPr>
        <w:t>Netoleruj šikanovanie, neprizeraj sa tomu, ale zasiahni alebo zavolaj pomoc dospelého.</w:t>
      </w:r>
    </w:p>
    <w:p w:rsidR="00AA76AD" w:rsidRDefault="00AA76AD" w:rsidP="00AA76AD">
      <w:pPr>
        <w:numPr>
          <w:ilvl w:val="0"/>
          <w:numId w:val="3"/>
        </w:numPr>
        <w:jc w:val="both"/>
        <w:rPr>
          <w:rFonts w:ascii="Calibri" w:hAnsi="Calibri"/>
        </w:rPr>
      </w:pPr>
      <w:r>
        <w:rPr>
          <w:rFonts w:ascii="Calibri" w:hAnsi="Calibri"/>
        </w:rPr>
        <w:t>Nechaj na pokoji všetkých, ktorí sa nechcú zúčastniť hry alebo sa prechádzať, prípadne behať po ihrisku. Neumlčuj a neponižuj nikoho, uznávaj druhých bez ohľadu na rasu, náboženstvo, kultúru alebo postihnutie.</w:t>
      </w:r>
    </w:p>
    <w:p w:rsidR="00AA76AD" w:rsidRDefault="00AA76AD" w:rsidP="00AA76AD">
      <w:pPr>
        <w:numPr>
          <w:ilvl w:val="0"/>
          <w:numId w:val="3"/>
        </w:numPr>
        <w:jc w:val="both"/>
        <w:rPr>
          <w:rFonts w:ascii="Calibri" w:hAnsi="Calibri"/>
        </w:rPr>
      </w:pPr>
      <w:r>
        <w:rPr>
          <w:rFonts w:ascii="Calibri" w:hAnsi="Calibri"/>
        </w:rPr>
        <w:t>Nenič, neznečisťuj školský majetok (steny, dvere, WC, knihy, nábytok a pod.). Škody budú musieť nahradiť Tvoji rodičia.</w:t>
      </w:r>
    </w:p>
    <w:p w:rsidR="00AA76AD" w:rsidRDefault="00AA76AD" w:rsidP="00AA76AD">
      <w:pPr>
        <w:numPr>
          <w:ilvl w:val="0"/>
          <w:numId w:val="3"/>
        </w:numPr>
        <w:jc w:val="both"/>
        <w:rPr>
          <w:rFonts w:ascii="Calibri" w:hAnsi="Calibri"/>
        </w:rPr>
      </w:pPr>
      <w:r>
        <w:rPr>
          <w:rFonts w:ascii="Calibri" w:hAnsi="Calibri"/>
        </w:rPr>
        <w:t>Rešpektuj zákaz fajčenia, požívania alkoholických nápojov, drog a iných omamných látok v škole i v celom areál</w:t>
      </w:r>
      <w:r w:rsidR="00851C35">
        <w:rPr>
          <w:rFonts w:ascii="Calibri" w:hAnsi="Calibri"/>
        </w:rPr>
        <w:t>i</w:t>
      </w:r>
      <w:r>
        <w:rPr>
          <w:rFonts w:ascii="Calibri" w:hAnsi="Calibri"/>
        </w:rPr>
        <w:t xml:space="preserve"> školy a upozorni na to aj ostatných, ktorí by tento zákaz chceli </w:t>
      </w:r>
      <w:r>
        <w:rPr>
          <w:rFonts w:ascii="Calibri" w:hAnsi="Calibri"/>
        </w:rPr>
        <w:lastRenderedPageBreak/>
        <w:t>porušiť. Aj prinesenie cigariet, alkoholu, drog, prípadne iných omamných látok do areálu školy sa považuje za hrubé porušenie školského poriadku ako aj šírenie nelegálnych hnutí.</w:t>
      </w:r>
    </w:p>
    <w:p w:rsidR="00AA76AD" w:rsidRDefault="00AA76AD" w:rsidP="00AA76AD">
      <w:pPr>
        <w:numPr>
          <w:ilvl w:val="0"/>
          <w:numId w:val="3"/>
        </w:numPr>
        <w:jc w:val="both"/>
        <w:rPr>
          <w:rFonts w:ascii="Calibri" w:hAnsi="Calibri"/>
        </w:rPr>
      </w:pPr>
      <w:r>
        <w:rPr>
          <w:rFonts w:ascii="Calibri" w:hAnsi="Calibri"/>
        </w:rPr>
        <w:t>Ak zistíš, že niektorý spolužiak alebo spolužiačka má veci uvedené v bode č. 10 v škole, prípadne porušuje bod č. 10 v areáli školy, je Tvojou povinnosťou okamžite to oznámiť ktorémukoľvek členovi pedagogického zboru. Nezabudni, že tým možno zabrániš väčším škodám na zdraví spolužiakov.</w:t>
      </w:r>
    </w:p>
    <w:p w:rsidR="00AA76AD" w:rsidRDefault="00AA76AD" w:rsidP="00AA76AD">
      <w:pPr>
        <w:numPr>
          <w:ilvl w:val="0"/>
          <w:numId w:val="3"/>
        </w:numPr>
        <w:jc w:val="both"/>
        <w:rPr>
          <w:rFonts w:ascii="Calibri" w:hAnsi="Calibri"/>
        </w:rPr>
      </w:pPr>
      <w:r>
        <w:rPr>
          <w:rFonts w:ascii="Calibri" w:hAnsi="Calibri"/>
        </w:rPr>
        <w:t>Do riaditeľne, zborovne a kancelárie choď len v nevyhnutných prípadoch. Všetky potrebné písomnosti si vybavuj prostredníctvom triedneho učiteľa.</w:t>
      </w:r>
    </w:p>
    <w:p w:rsidR="00AA76AD" w:rsidRDefault="00AA76AD" w:rsidP="00AA76AD">
      <w:pPr>
        <w:numPr>
          <w:ilvl w:val="0"/>
          <w:numId w:val="3"/>
        </w:numPr>
        <w:jc w:val="both"/>
        <w:rPr>
          <w:rFonts w:ascii="Calibri" w:hAnsi="Calibri"/>
        </w:rPr>
      </w:pPr>
      <w:r>
        <w:rPr>
          <w:rFonts w:ascii="Calibri" w:hAnsi="Calibri"/>
        </w:rPr>
        <w:t>Do odborných učební, dielní a telocvične vchádzaš v sprievode učiteľa. Pred odchodom do OU si skontroluj, či máš na daný predmet všetky učebné pomôcky a žiacku knižku.</w:t>
      </w:r>
    </w:p>
    <w:p w:rsidR="00AA76AD" w:rsidRDefault="00AA76AD" w:rsidP="00AA76AD">
      <w:pPr>
        <w:numPr>
          <w:ilvl w:val="0"/>
          <w:numId w:val="3"/>
        </w:numPr>
        <w:jc w:val="both"/>
        <w:rPr>
          <w:rFonts w:ascii="Calibri" w:hAnsi="Calibri"/>
        </w:rPr>
      </w:pPr>
      <w:r>
        <w:rPr>
          <w:rFonts w:ascii="Calibri" w:hAnsi="Calibri"/>
        </w:rPr>
        <w:t>Ak si týždenník alebo určený žiak, počas prestávky utri tabuľu a počas veľkej prestávky vyvetraj triedu. Do kabinetu bez zaklopania a dovolenia učiteľa nevstupuj!</w:t>
      </w:r>
    </w:p>
    <w:p w:rsidR="00AA76AD" w:rsidRDefault="00AA76AD" w:rsidP="00AA76AD">
      <w:pPr>
        <w:pStyle w:val="Nadpis4"/>
        <w:jc w:val="both"/>
        <w:rPr>
          <w:rFonts w:ascii="Calibri" w:hAnsi="Calibri"/>
          <w:color w:val="FF6600"/>
          <w:sz w:val="24"/>
          <w:szCs w:val="24"/>
        </w:rPr>
      </w:pPr>
      <w:r>
        <w:rPr>
          <w:rFonts w:ascii="Calibri" w:hAnsi="Calibri"/>
          <w:color w:val="FF6600"/>
          <w:sz w:val="24"/>
          <w:szCs w:val="24"/>
        </w:rPr>
        <w:t xml:space="preserve">IV. Odchod žiakov zo školy  </w:t>
      </w:r>
    </w:p>
    <w:p w:rsidR="00AA76AD" w:rsidRDefault="00AA76AD" w:rsidP="00AA76AD">
      <w:pPr>
        <w:jc w:val="both"/>
        <w:rPr>
          <w:rFonts w:ascii="Calibri" w:hAnsi="Calibri"/>
        </w:rPr>
      </w:pPr>
    </w:p>
    <w:p w:rsidR="00AA76AD" w:rsidRDefault="00AA76AD" w:rsidP="00AA76AD">
      <w:pPr>
        <w:numPr>
          <w:ilvl w:val="0"/>
          <w:numId w:val="4"/>
        </w:numPr>
        <w:jc w:val="both"/>
        <w:rPr>
          <w:rFonts w:ascii="Calibri" w:hAnsi="Calibri"/>
        </w:rPr>
      </w:pPr>
      <w:r>
        <w:rPr>
          <w:rFonts w:ascii="Calibri" w:hAnsi="Calibri"/>
        </w:rPr>
        <w:t>Po skončení poslednej vyučovacej hodiny daj svoje miesto do poriadku, odstráň nečistoty, vylož stoličku na stôl.</w:t>
      </w:r>
    </w:p>
    <w:p w:rsidR="00AA76AD" w:rsidRDefault="00AA76AD" w:rsidP="00AA76AD">
      <w:pPr>
        <w:numPr>
          <w:ilvl w:val="0"/>
          <w:numId w:val="4"/>
        </w:numPr>
        <w:jc w:val="both"/>
        <w:rPr>
          <w:rFonts w:ascii="Calibri" w:hAnsi="Calibri"/>
        </w:rPr>
      </w:pPr>
      <w:r>
        <w:rPr>
          <w:rFonts w:ascii="Calibri" w:hAnsi="Calibri"/>
        </w:rPr>
        <w:t>Ak si týždenník, skontroluj čistotu učebne, zatvorenie okien, uzavretie vody, zhasnutie svetla, zotri tabuľu a ulož pomôcky.</w:t>
      </w:r>
    </w:p>
    <w:p w:rsidR="00AA76AD" w:rsidRDefault="00AA76AD" w:rsidP="00AA76AD">
      <w:pPr>
        <w:numPr>
          <w:ilvl w:val="0"/>
          <w:numId w:val="4"/>
        </w:numPr>
        <w:jc w:val="both"/>
        <w:rPr>
          <w:rFonts w:ascii="Calibri" w:hAnsi="Calibri"/>
        </w:rPr>
      </w:pPr>
      <w:r>
        <w:rPr>
          <w:rFonts w:ascii="Calibri" w:hAnsi="Calibri"/>
        </w:rPr>
        <w:t xml:space="preserve">Na pokyn učiteľa opusti triedu, pod vedením vyučujúceho </w:t>
      </w:r>
      <w:proofErr w:type="spellStart"/>
      <w:r>
        <w:rPr>
          <w:rFonts w:ascii="Calibri" w:hAnsi="Calibri"/>
        </w:rPr>
        <w:t>zídi</w:t>
      </w:r>
      <w:proofErr w:type="spellEnd"/>
      <w:r>
        <w:rPr>
          <w:rFonts w:ascii="Calibri" w:hAnsi="Calibri"/>
        </w:rPr>
        <w:t xml:space="preserve"> do šatne, pre</w:t>
      </w:r>
      <w:r w:rsidR="00CD3344">
        <w:rPr>
          <w:rFonts w:ascii="Calibri" w:hAnsi="Calibri"/>
        </w:rPr>
        <w:t>z</w:t>
      </w:r>
      <w:r>
        <w:rPr>
          <w:rFonts w:ascii="Calibri" w:hAnsi="Calibri"/>
        </w:rPr>
        <w:t>uj sa, obleč sa a disciplinovane opusti budovu. Vždy cez šatňu!</w:t>
      </w:r>
    </w:p>
    <w:p w:rsidR="00AA76AD" w:rsidRDefault="00AA76AD" w:rsidP="00AA76AD">
      <w:pPr>
        <w:numPr>
          <w:ilvl w:val="0"/>
          <w:numId w:val="4"/>
        </w:numPr>
        <w:jc w:val="both"/>
        <w:rPr>
          <w:rFonts w:ascii="Calibri" w:hAnsi="Calibri"/>
        </w:rPr>
      </w:pPr>
      <w:r>
        <w:rPr>
          <w:rFonts w:ascii="Calibri" w:hAnsi="Calibri"/>
        </w:rPr>
        <w:t>Ak máte poslednú hodinu v odbornej učebni, telocvični alebo dielni, daj svoju triedu pred odchodom do poriadku a vezmi si všetky veci. Po skončení vyučovania v odborných učebniach a školskej dielni ich daj tiež do poriadku.  Za poriadok v triede zodpovedajú tí žiaci, ktorí v nej mali poslednú hodinu.</w:t>
      </w:r>
    </w:p>
    <w:p w:rsidR="00AA76AD" w:rsidRPr="00684646" w:rsidRDefault="00AA76AD" w:rsidP="00AA76AD">
      <w:pPr>
        <w:numPr>
          <w:ilvl w:val="0"/>
          <w:numId w:val="4"/>
        </w:numPr>
        <w:jc w:val="both"/>
        <w:rPr>
          <w:rFonts w:ascii="Calibri" w:hAnsi="Calibri"/>
        </w:rPr>
      </w:pPr>
      <w:r w:rsidRPr="00684646">
        <w:rPr>
          <w:rFonts w:ascii="Calibri" w:hAnsi="Calibri"/>
        </w:rPr>
        <w:t>Zo školy odchádzaj ihneď domov,</w:t>
      </w:r>
      <w:r w:rsidR="00482DF3" w:rsidRPr="00684646">
        <w:rPr>
          <w:rFonts w:ascii="Calibri" w:hAnsi="Calibri"/>
        </w:rPr>
        <w:t xml:space="preserve"> nezdržuj sa bez dôvodu v areáli školy.</w:t>
      </w:r>
      <w:r w:rsidRPr="00684646">
        <w:rPr>
          <w:rFonts w:ascii="Calibri" w:hAnsi="Calibri"/>
        </w:rPr>
        <w:t xml:space="preserve"> </w:t>
      </w:r>
      <w:r w:rsidR="00482DF3" w:rsidRPr="00684646">
        <w:rPr>
          <w:rFonts w:ascii="Calibri" w:hAnsi="Calibri"/>
        </w:rPr>
        <w:t xml:space="preserve">Cestou </w:t>
      </w:r>
      <w:r w:rsidR="005420AB" w:rsidRPr="00684646">
        <w:rPr>
          <w:rFonts w:ascii="Calibri" w:hAnsi="Calibri"/>
        </w:rPr>
        <w:t>domov</w:t>
      </w:r>
      <w:r w:rsidR="00482DF3" w:rsidRPr="00684646">
        <w:rPr>
          <w:rFonts w:ascii="Calibri" w:hAnsi="Calibri"/>
        </w:rPr>
        <w:t xml:space="preserve"> d</w:t>
      </w:r>
      <w:r w:rsidRPr="00684646">
        <w:rPr>
          <w:rFonts w:ascii="Calibri" w:hAnsi="Calibri"/>
        </w:rPr>
        <w:t>održiavaj dopravné predpisy a disciplínu.</w:t>
      </w:r>
    </w:p>
    <w:p w:rsidR="00AA76AD" w:rsidRDefault="00AA76AD" w:rsidP="00AA76AD">
      <w:pPr>
        <w:numPr>
          <w:ilvl w:val="0"/>
          <w:numId w:val="4"/>
        </w:numPr>
        <w:jc w:val="both"/>
        <w:rPr>
          <w:rFonts w:ascii="Calibri" w:hAnsi="Calibri"/>
        </w:rPr>
      </w:pPr>
      <w:r>
        <w:rPr>
          <w:rFonts w:ascii="Calibri" w:hAnsi="Calibri"/>
        </w:rPr>
        <w:t>Ak zistíš nejakú stratu, ohlás to vyučujúcemu alebo triednej učiteľke. Nájdené veci zanes do kancelárie školy.</w:t>
      </w:r>
    </w:p>
    <w:p w:rsidR="00AA76AD" w:rsidRDefault="00AA76AD" w:rsidP="00AA76AD">
      <w:pPr>
        <w:pStyle w:val="Nadpis4"/>
        <w:spacing w:before="0" w:after="0"/>
        <w:jc w:val="both"/>
        <w:rPr>
          <w:rFonts w:ascii="Calibri" w:hAnsi="Calibri"/>
          <w:bCs w:val="0"/>
          <w:sz w:val="24"/>
          <w:szCs w:val="24"/>
        </w:rPr>
      </w:pPr>
    </w:p>
    <w:p w:rsidR="00AA76AD" w:rsidRDefault="00AA76AD" w:rsidP="00AA76AD">
      <w:pPr>
        <w:pStyle w:val="Nadpis4"/>
        <w:spacing w:before="0" w:after="0"/>
        <w:jc w:val="both"/>
        <w:rPr>
          <w:rFonts w:ascii="Calibri" w:hAnsi="Calibri"/>
          <w:color w:val="FF6600"/>
          <w:sz w:val="24"/>
          <w:szCs w:val="24"/>
        </w:rPr>
      </w:pPr>
      <w:r>
        <w:rPr>
          <w:rFonts w:ascii="Calibri" w:hAnsi="Calibri"/>
          <w:bCs w:val="0"/>
          <w:color w:val="FF6600"/>
          <w:sz w:val="24"/>
          <w:szCs w:val="24"/>
        </w:rPr>
        <w:t xml:space="preserve">V. </w:t>
      </w:r>
      <w:r>
        <w:rPr>
          <w:rFonts w:ascii="Calibri" w:hAnsi="Calibri"/>
          <w:color w:val="FF6600"/>
          <w:sz w:val="24"/>
          <w:szCs w:val="24"/>
        </w:rPr>
        <w:t>Dochádzka žiakov do školy</w:t>
      </w:r>
    </w:p>
    <w:p w:rsidR="00AA76AD" w:rsidRDefault="00AA76AD" w:rsidP="00AA76AD">
      <w:pPr>
        <w:jc w:val="both"/>
        <w:rPr>
          <w:rFonts w:ascii="Calibri" w:hAnsi="Calibri"/>
        </w:rPr>
      </w:pPr>
    </w:p>
    <w:p w:rsidR="00AA76AD" w:rsidRDefault="00AA76AD" w:rsidP="00AA76AD">
      <w:pPr>
        <w:numPr>
          <w:ilvl w:val="0"/>
          <w:numId w:val="5"/>
        </w:numPr>
        <w:jc w:val="both"/>
        <w:rPr>
          <w:rFonts w:ascii="Calibri" w:hAnsi="Calibri"/>
        </w:rPr>
      </w:pPr>
      <w:r>
        <w:rPr>
          <w:rFonts w:ascii="Calibri" w:hAnsi="Calibri"/>
        </w:rPr>
        <w:t>Na vyučovanie dochádzaj pravidelne a načas.</w:t>
      </w:r>
    </w:p>
    <w:p w:rsidR="00AA76AD" w:rsidRDefault="00AA76AD" w:rsidP="00AA76AD">
      <w:pPr>
        <w:numPr>
          <w:ilvl w:val="0"/>
          <w:numId w:val="5"/>
        </w:numPr>
        <w:jc w:val="both"/>
        <w:rPr>
          <w:rFonts w:ascii="Calibri" w:hAnsi="Calibri"/>
        </w:rPr>
      </w:pPr>
      <w:r>
        <w:rPr>
          <w:rFonts w:ascii="Calibri" w:hAnsi="Calibri"/>
        </w:rPr>
        <w:t>Vyučovanie môžeš vymeškať len pre chorobu a vážnu udalosť v rodine. Ak nemôžeš prísť do školy pre vopred známu príčinu, požiadaj na základe písomného ospravedlnenia od rodiča o uvoľnenie z vyučovania. Uvoľnenie z jednej vyučovacej hodiny povoľuje príslušný učiteľ, z jedného vyučovacieho dňa triedny učiteľ, z viac ako jedného dňa riaditeľ školy na základe žiadosti. Ak vymeškáš vyučovanie pre vopred známu príčinu a nepožiadaš o uvoľnenie, triedny učiteľ nemusí hodiny ospravedlniť.</w:t>
      </w:r>
    </w:p>
    <w:p w:rsidR="00AA76AD" w:rsidRDefault="00AA76AD" w:rsidP="00AA76AD">
      <w:pPr>
        <w:numPr>
          <w:ilvl w:val="0"/>
          <w:numId w:val="5"/>
        </w:numPr>
        <w:jc w:val="both"/>
        <w:rPr>
          <w:rFonts w:ascii="Calibri" w:hAnsi="Calibri"/>
        </w:rPr>
      </w:pPr>
      <w:r>
        <w:rPr>
          <w:rFonts w:ascii="Calibri" w:hAnsi="Calibri"/>
        </w:rPr>
        <w:t>Popros rodičov</w:t>
      </w:r>
      <w:r w:rsidR="008F2B25">
        <w:rPr>
          <w:rFonts w:ascii="Calibri" w:hAnsi="Calibri"/>
        </w:rPr>
        <w:t>, aby pri nepredvídanej príčine</w:t>
      </w:r>
      <w:r>
        <w:rPr>
          <w:rFonts w:ascii="Calibri" w:hAnsi="Calibri"/>
        </w:rPr>
        <w:t xml:space="preserve"> čo najskôr telefonicky oznámili dôvod Tvojej neprítomnosti </w:t>
      </w:r>
      <w:r w:rsidR="005420AB">
        <w:rPr>
          <w:rFonts w:ascii="Calibri" w:hAnsi="Calibri"/>
        </w:rPr>
        <w:t>triednemu učiteľovi</w:t>
      </w:r>
      <w:r w:rsidR="008F2B25">
        <w:rPr>
          <w:rFonts w:ascii="Calibri" w:hAnsi="Calibri"/>
        </w:rPr>
        <w:t>, príp.</w:t>
      </w:r>
      <w:r w:rsidR="005420AB" w:rsidRPr="005420AB">
        <w:rPr>
          <w:rFonts w:ascii="Calibri" w:hAnsi="Calibri"/>
        </w:rPr>
        <w:t xml:space="preserve"> </w:t>
      </w:r>
      <w:r w:rsidR="005420AB">
        <w:rPr>
          <w:rFonts w:ascii="Calibri" w:hAnsi="Calibri"/>
        </w:rPr>
        <w:t>vedeniu školy</w:t>
      </w:r>
      <w:r>
        <w:rPr>
          <w:rFonts w:ascii="Calibri" w:hAnsi="Calibri"/>
        </w:rPr>
        <w:t>.</w:t>
      </w:r>
    </w:p>
    <w:p w:rsidR="00AA76AD" w:rsidRDefault="00AA76AD" w:rsidP="00AA76AD">
      <w:pPr>
        <w:numPr>
          <w:ilvl w:val="0"/>
          <w:numId w:val="5"/>
        </w:numPr>
        <w:jc w:val="both"/>
        <w:rPr>
          <w:rFonts w:ascii="Calibri" w:hAnsi="Calibri"/>
        </w:rPr>
      </w:pPr>
      <w:r>
        <w:rPr>
          <w:rFonts w:ascii="Calibri" w:hAnsi="Calibri"/>
        </w:rPr>
        <w:t>Každú neúčasť na vyučovaní musia  rodičia ospravedlniť. Ak triedny učiteľ dôvody nepovažuje za dostačujúce, vymeškané hodiny neospravedlní.</w:t>
      </w:r>
    </w:p>
    <w:p w:rsidR="00D26DCF" w:rsidRPr="00D26DCF" w:rsidRDefault="00D26DCF" w:rsidP="00D26DCF">
      <w:pPr>
        <w:numPr>
          <w:ilvl w:val="0"/>
          <w:numId w:val="5"/>
        </w:numPr>
        <w:jc w:val="both"/>
        <w:rPr>
          <w:rFonts w:ascii="Calibri" w:hAnsi="Calibri"/>
        </w:rPr>
      </w:pPr>
      <w:r w:rsidRPr="00D26DCF">
        <w:rPr>
          <w:rFonts w:ascii="Calibri" w:hAnsi="Calibri"/>
        </w:rPr>
        <w:t>Pamätaj, že pri akejkoľvek neúčasti na vyučovaní sú Tvoji rodičia povinní do troch dní od jej začiatku oznámiť na riaditeľstvo školy dôvody vzniku tejto neprítomnosti. V prípade nesplnenia tejto povinnosti bude Tvoja absencia považovaná za neospravedlnenú, čo môže viesť až k zníženej známke zo správania.</w:t>
      </w:r>
    </w:p>
    <w:p w:rsidR="00D26DCF" w:rsidRPr="00D26DCF" w:rsidRDefault="00D26DCF" w:rsidP="00D26DCF">
      <w:pPr>
        <w:numPr>
          <w:ilvl w:val="0"/>
          <w:numId w:val="5"/>
        </w:numPr>
        <w:jc w:val="both"/>
        <w:rPr>
          <w:rFonts w:ascii="Calibri" w:hAnsi="Calibri"/>
        </w:rPr>
      </w:pPr>
      <w:r w:rsidRPr="00D26DCF">
        <w:rPr>
          <w:rFonts w:ascii="Calibri" w:hAnsi="Calibri"/>
        </w:rPr>
        <w:lastRenderedPageBreak/>
        <w:t>Ak potrebuješ ísť na lekárske ošetrenie, navštív lekára ráno a po ošetrení príď na vyučovanie. V nevyhnutných prípadoch Ťa uvoľní triedny učiteľ, ale len na písomnú žiadosť rodičov.</w:t>
      </w:r>
    </w:p>
    <w:p w:rsidR="00D26DCF" w:rsidRPr="00D26DCF" w:rsidRDefault="00D26DCF" w:rsidP="00D26DCF">
      <w:pPr>
        <w:numPr>
          <w:ilvl w:val="0"/>
          <w:numId w:val="5"/>
        </w:numPr>
        <w:jc w:val="both"/>
        <w:rPr>
          <w:rFonts w:ascii="Calibri" w:hAnsi="Calibri"/>
        </w:rPr>
      </w:pPr>
      <w:r w:rsidRPr="00D26DCF">
        <w:rPr>
          <w:rFonts w:ascii="Calibri" w:hAnsi="Calibri"/>
        </w:rPr>
        <w:t xml:space="preserve">Ak vymeškáš viac ako 30% hodín z nejakého predmetu za akýkoľvek štvrťrok, budeš sa musieť podrobiť komplexnému preskúšaniu z prislúchajúceho štvrťročného učiva tohto predmetu. Skúšať </w:t>
      </w:r>
      <w:r>
        <w:rPr>
          <w:rFonts w:asciiTheme="minorHAnsi" w:hAnsiTheme="minorHAnsi"/>
        </w:rPr>
        <w:t>Ť</w:t>
      </w:r>
      <w:r w:rsidRPr="00D26DCF">
        <w:rPr>
          <w:rFonts w:ascii="Calibri" w:hAnsi="Calibri"/>
        </w:rPr>
        <w:t>a bude trojčlenná komisia a Tvoja známka bude nosným podkladom pre tvoju neskoršiu polročnú alebo koncoročnú klasifikáciu.</w:t>
      </w:r>
    </w:p>
    <w:p w:rsidR="00AA76AD" w:rsidRDefault="00AA76AD" w:rsidP="00AA76AD">
      <w:pPr>
        <w:pStyle w:val="Nadpis4"/>
        <w:rPr>
          <w:rFonts w:ascii="Calibri" w:hAnsi="Calibri"/>
          <w:color w:val="FF6600"/>
          <w:sz w:val="24"/>
          <w:szCs w:val="24"/>
        </w:rPr>
      </w:pPr>
      <w:r>
        <w:rPr>
          <w:rFonts w:ascii="Calibri" w:hAnsi="Calibri"/>
          <w:color w:val="FF6600"/>
          <w:sz w:val="24"/>
          <w:szCs w:val="24"/>
        </w:rPr>
        <w:t>VI.  Starostlivosť o zovňajšok</w:t>
      </w:r>
    </w:p>
    <w:p w:rsidR="00AA76AD" w:rsidRDefault="00AA76AD" w:rsidP="00AA76AD">
      <w:pPr>
        <w:rPr>
          <w:rFonts w:ascii="Calibri" w:hAnsi="Calibri"/>
        </w:rPr>
      </w:pPr>
    </w:p>
    <w:p w:rsidR="00AA76AD" w:rsidRDefault="00AA76AD" w:rsidP="00AA76AD">
      <w:pPr>
        <w:pStyle w:val="Zkladntext"/>
        <w:numPr>
          <w:ilvl w:val="0"/>
          <w:numId w:val="6"/>
        </w:numPr>
        <w:rPr>
          <w:rFonts w:ascii="Calibri" w:hAnsi="Calibri" w:cs="Times New Roman"/>
          <w:sz w:val="24"/>
        </w:rPr>
      </w:pPr>
      <w:r>
        <w:rPr>
          <w:rFonts w:ascii="Calibri" w:hAnsi="Calibri" w:cs="Times New Roman"/>
          <w:sz w:val="24"/>
        </w:rPr>
        <w:t>Do školy prichádzaj čistý a upravený.</w:t>
      </w:r>
    </w:p>
    <w:p w:rsidR="00AA76AD" w:rsidRDefault="00AA76AD" w:rsidP="00AA76AD">
      <w:pPr>
        <w:pStyle w:val="Zkladntext"/>
        <w:numPr>
          <w:ilvl w:val="0"/>
          <w:numId w:val="6"/>
        </w:numPr>
        <w:rPr>
          <w:rFonts w:ascii="Calibri" w:hAnsi="Calibri" w:cs="Times New Roman"/>
          <w:sz w:val="24"/>
        </w:rPr>
      </w:pPr>
      <w:r>
        <w:rPr>
          <w:rFonts w:ascii="Calibri" w:hAnsi="Calibri" w:cs="Times New Roman"/>
          <w:sz w:val="24"/>
        </w:rPr>
        <w:t>Všetky vrchné časti odevu, obuv a prez</w:t>
      </w:r>
      <w:r w:rsidR="00D26DCF">
        <w:rPr>
          <w:rFonts w:ascii="Calibri" w:hAnsi="Calibri" w:cs="Times New Roman"/>
          <w:sz w:val="24"/>
        </w:rPr>
        <w:t>u</w:t>
      </w:r>
      <w:r>
        <w:rPr>
          <w:rFonts w:ascii="Calibri" w:hAnsi="Calibri" w:cs="Times New Roman"/>
          <w:sz w:val="24"/>
        </w:rPr>
        <w:t>vky si označ menom, prípadne značkou.</w:t>
      </w:r>
    </w:p>
    <w:p w:rsidR="00AA76AD" w:rsidRPr="00D26DCF" w:rsidRDefault="00AA76AD" w:rsidP="00AA76AD">
      <w:pPr>
        <w:pStyle w:val="Zkladntext"/>
        <w:numPr>
          <w:ilvl w:val="0"/>
          <w:numId w:val="6"/>
        </w:numPr>
        <w:rPr>
          <w:rFonts w:asciiTheme="minorHAnsi" w:hAnsiTheme="minorHAnsi" w:cs="Times New Roman"/>
          <w:sz w:val="24"/>
        </w:rPr>
      </w:pPr>
      <w:r>
        <w:rPr>
          <w:rFonts w:ascii="Calibri" w:hAnsi="Calibri" w:cs="Times New Roman"/>
          <w:sz w:val="24"/>
        </w:rPr>
        <w:t>Zo zdravotných a estetických dôvodov Ti neodporúčame pogumovanú obuv a tepláky. Výstredné oblečenie, dievčatá hlboké výstrihy, nápadná úprava vlasov</w:t>
      </w:r>
      <w:r w:rsidR="001F2970">
        <w:rPr>
          <w:rFonts w:ascii="Calibri" w:hAnsi="Calibri" w:cs="Times New Roman"/>
          <w:sz w:val="24"/>
        </w:rPr>
        <w:t xml:space="preserve">, maľovanie tváre a nechtov, </w:t>
      </w:r>
      <w:r>
        <w:rPr>
          <w:rFonts w:ascii="Calibri" w:hAnsi="Calibri" w:cs="Times New Roman"/>
          <w:sz w:val="24"/>
        </w:rPr>
        <w:t xml:space="preserve">nosenie drahých šperkov je neprípustné. </w:t>
      </w:r>
      <w:r w:rsidR="00D26DCF" w:rsidRPr="00D26DCF">
        <w:rPr>
          <w:rFonts w:ascii="Calibri" w:hAnsi="Calibri" w:cs="Times New Roman"/>
          <w:sz w:val="24"/>
        </w:rPr>
        <w:t>Ak sa tak stane, pôjd</w:t>
      </w:r>
      <w:r w:rsidR="00D26DCF">
        <w:rPr>
          <w:rFonts w:asciiTheme="minorHAnsi" w:hAnsiTheme="minorHAnsi" w:cs="Times New Roman"/>
          <w:sz w:val="24"/>
        </w:rPr>
        <w:t xml:space="preserve">eš </w:t>
      </w:r>
      <w:r w:rsidR="00D26DCF" w:rsidRPr="00D26DCF">
        <w:rPr>
          <w:rFonts w:ascii="Calibri" w:hAnsi="Calibri" w:cs="Times New Roman"/>
          <w:sz w:val="24"/>
        </w:rPr>
        <w:t>sa domov odlíčiť</w:t>
      </w:r>
      <w:r w:rsidR="00D26DCF">
        <w:rPr>
          <w:rFonts w:asciiTheme="minorHAnsi" w:hAnsiTheme="minorHAnsi" w:cs="Times New Roman"/>
          <w:sz w:val="24"/>
        </w:rPr>
        <w:t xml:space="preserve"> a</w:t>
      </w:r>
      <w:r w:rsidR="00D26DCF" w:rsidRPr="00D26DCF">
        <w:rPr>
          <w:rFonts w:ascii="Calibri" w:hAnsi="Calibri" w:cs="Times New Roman"/>
          <w:sz w:val="24"/>
        </w:rPr>
        <w:t xml:space="preserve"> prezliecť na úkor neospravedlnenej hodiny.</w:t>
      </w:r>
    </w:p>
    <w:p w:rsidR="00AA76AD" w:rsidRDefault="00AA76AD" w:rsidP="00AA76AD">
      <w:pPr>
        <w:pStyle w:val="Zkladntext"/>
        <w:numPr>
          <w:ilvl w:val="0"/>
          <w:numId w:val="6"/>
        </w:numPr>
        <w:rPr>
          <w:rFonts w:ascii="Calibri" w:hAnsi="Calibri" w:cs="Times New Roman"/>
          <w:sz w:val="24"/>
        </w:rPr>
      </w:pPr>
      <w:r>
        <w:rPr>
          <w:rFonts w:ascii="Calibri" w:hAnsi="Calibri" w:cs="Times New Roman"/>
          <w:sz w:val="24"/>
        </w:rPr>
        <w:t>Pred hodinou pracovného vyučovania si obleč pracovný odev.</w:t>
      </w:r>
    </w:p>
    <w:p w:rsidR="00AA76AD" w:rsidRDefault="00AA76AD" w:rsidP="00AA76AD">
      <w:pPr>
        <w:pStyle w:val="Zkladntext"/>
        <w:numPr>
          <w:ilvl w:val="0"/>
          <w:numId w:val="6"/>
        </w:numPr>
        <w:rPr>
          <w:rFonts w:ascii="Calibri" w:hAnsi="Calibri" w:cs="Times New Roman"/>
          <w:sz w:val="24"/>
        </w:rPr>
      </w:pPr>
      <w:r>
        <w:rPr>
          <w:rFonts w:ascii="Calibri" w:hAnsi="Calibri" w:cs="Times New Roman"/>
          <w:sz w:val="24"/>
        </w:rPr>
        <w:t xml:space="preserve">Na hodine telesnej </w:t>
      </w:r>
      <w:r w:rsidR="00920B4A">
        <w:rPr>
          <w:rFonts w:ascii="Calibri" w:hAnsi="Calibri" w:cs="Times New Roman"/>
          <w:sz w:val="24"/>
        </w:rPr>
        <w:t xml:space="preserve">a športovej </w:t>
      </w:r>
      <w:r>
        <w:rPr>
          <w:rFonts w:ascii="Calibri" w:hAnsi="Calibri" w:cs="Times New Roman"/>
          <w:sz w:val="24"/>
        </w:rPr>
        <w:t>výchovy sa prezleč do športového odevu v šatni. Nie je dovolené cvičiť v šatách, ktoré máš počas vyučovania.</w:t>
      </w:r>
    </w:p>
    <w:p w:rsidR="00AA76AD" w:rsidRDefault="00AA76AD" w:rsidP="00AA76AD">
      <w:pPr>
        <w:pStyle w:val="Nadpis4"/>
        <w:jc w:val="both"/>
        <w:rPr>
          <w:rFonts w:ascii="Calibri" w:hAnsi="Calibri"/>
          <w:color w:val="FF6600"/>
          <w:sz w:val="24"/>
          <w:szCs w:val="24"/>
        </w:rPr>
      </w:pPr>
      <w:r>
        <w:rPr>
          <w:rFonts w:ascii="Calibri" w:hAnsi="Calibri"/>
          <w:color w:val="FF6600"/>
          <w:sz w:val="24"/>
          <w:szCs w:val="24"/>
        </w:rPr>
        <w:t>VII. Starostlivosť o učebnice, učebné pomôcky a školské zariadenie</w:t>
      </w:r>
    </w:p>
    <w:p w:rsidR="00AA76AD" w:rsidRDefault="00AA76AD" w:rsidP="00AA76AD">
      <w:pPr>
        <w:rPr>
          <w:rFonts w:ascii="Calibri" w:hAnsi="Calibri"/>
        </w:rPr>
      </w:pPr>
    </w:p>
    <w:p w:rsidR="00AA76AD" w:rsidRDefault="00AA76AD" w:rsidP="00AA76AD">
      <w:pPr>
        <w:pStyle w:val="Nadpis4"/>
        <w:spacing w:before="0" w:after="0"/>
        <w:jc w:val="both"/>
        <w:rPr>
          <w:rFonts w:ascii="Calibri" w:hAnsi="Calibri"/>
          <w:b w:val="0"/>
          <w:sz w:val="24"/>
          <w:szCs w:val="24"/>
        </w:rPr>
      </w:pPr>
      <w:r>
        <w:rPr>
          <w:rFonts w:ascii="Calibri" w:hAnsi="Calibri"/>
          <w:b w:val="0"/>
          <w:bCs w:val="0"/>
          <w:sz w:val="24"/>
          <w:szCs w:val="24"/>
        </w:rPr>
        <w:t xml:space="preserve">1. </w:t>
      </w:r>
      <w:r>
        <w:rPr>
          <w:rFonts w:ascii="Calibri" w:hAnsi="Calibri"/>
          <w:b w:val="0"/>
          <w:sz w:val="24"/>
          <w:szCs w:val="24"/>
        </w:rPr>
        <w:t>Tvojou povinnosťou je šetriť učebnice a učebné pomôcky. Ak poškodíš alebo</w:t>
      </w:r>
    </w:p>
    <w:p w:rsidR="00AA76AD" w:rsidRDefault="00AA76AD" w:rsidP="00AA76AD">
      <w:pPr>
        <w:pStyle w:val="Nadpis4"/>
        <w:spacing w:before="0" w:after="0"/>
        <w:jc w:val="both"/>
        <w:rPr>
          <w:rFonts w:ascii="Calibri" w:hAnsi="Calibri"/>
          <w:b w:val="0"/>
          <w:sz w:val="24"/>
          <w:szCs w:val="24"/>
        </w:rPr>
      </w:pPr>
      <w:r>
        <w:rPr>
          <w:rFonts w:ascii="Calibri" w:hAnsi="Calibri"/>
          <w:b w:val="0"/>
          <w:sz w:val="24"/>
          <w:szCs w:val="24"/>
        </w:rPr>
        <w:t xml:space="preserve">    znehodnotíš učebnice, školské pomôcky alebo zariadenie školy, musia Tvoji rodičia škodu</w:t>
      </w:r>
    </w:p>
    <w:p w:rsidR="00AA76AD" w:rsidRDefault="00AA76AD" w:rsidP="00AA76AD">
      <w:pPr>
        <w:pStyle w:val="Nadpis4"/>
        <w:spacing w:before="0" w:after="0"/>
        <w:jc w:val="both"/>
        <w:rPr>
          <w:rFonts w:ascii="Calibri" w:hAnsi="Calibri"/>
          <w:b w:val="0"/>
          <w:sz w:val="24"/>
          <w:szCs w:val="24"/>
        </w:rPr>
      </w:pPr>
      <w:r>
        <w:rPr>
          <w:rFonts w:ascii="Calibri" w:hAnsi="Calibri"/>
          <w:b w:val="0"/>
          <w:sz w:val="24"/>
          <w:szCs w:val="24"/>
        </w:rPr>
        <w:t xml:space="preserve">    v plnom rozsahu zaplatiť.</w:t>
      </w:r>
    </w:p>
    <w:p w:rsidR="00AA76AD" w:rsidRDefault="00AA76AD" w:rsidP="00AA76AD">
      <w:pPr>
        <w:jc w:val="both"/>
        <w:rPr>
          <w:rFonts w:ascii="Calibri" w:hAnsi="Calibri"/>
        </w:rPr>
      </w:pPr>
      <w:r>
        <w:rPr>
          <w:rFonts w:ascii="Calibri" w:hAnsi="Calibri"/>
        </w:rPr>
        <w:t>2. Učebnice a zošity maj zabalené a podpísané.</w:t>
      </w:r>
    </w:p>
    <w:p w:rsidR="00AA76AD" w:rsidRDefault="00AA76AD" w:rsidP="00AA76AD">
      <w:pPr>
        <w:jc w:val="both"/>
        <w:rPr>
          <w:rFonts w:ascii="Calibri" w:hAnsi="Calibri"/>
        </w:rPr>
      </w:pPr>
      <w:r>
        <w:rPr>
          <w:rFonts w:ascii="Calibri" w:hAnsi="Calibri"/>
        </w:rPr>
        <w:t>3. Ak prejdeš počas školského roka z jednej školy na druhú, učebnice si ponecháš a odovzdáš</w:t>
      </w:r>
    </w:p>
    <w:p w:rsidR="00AA76AD" w:rsidRDefault="00AA76AD" w:rsidP="00AA76AD">
      <w:pPr>
        <w:jc w:val="both"/>
        <w:rPr>
          <w:rFonts w:ascii="Calibri" w:hAnsi="Calibri"/>
        </w:rPr>
      </w:pPr>
      <w:r>
        <w:rPr>
          <w:rFonts w:ascii="Calibri" w:hAnsi="Calibri"/>
        </w:rPr>
        <w:t xml:space="preserve">    ich tej škole, kde skončíš školský rok.</w:t>
      </w:r>
    </w:p>
    <w:p w:rsidR="00AA76AD" w:rsidRDefault="00AA76AD" w:rsidP="00AA76AD">
      <w:pPr>
        <w:pStyle w:val="Nadpis4"/>
        <w:rPr>
          <w:rFonts w:ascii="Calibri" w:hAnsi="Calibri"/>
          <w:color w:val="FF6600"/>
          <w:sz w:val="24"/>
          <w:szCs w:val="24"/>
        </w:rPr>
      </w:pPr>
      <w:r>
        <w:rPr>
          <w:rFonts w:ascii="Calibri" w:hAnsi="Calibri"/>
          <w:color w:val="FF6600"/>
          <w:sz w:val="24"/>
          <w:szCs w:val="24"/>
        </w:rPr>
        <w:t xml:space="preserve">VIII. Povinnosti týždenníkov </w:t>
      </w:r>
    </w:p>
    <w:p w:rsidR="00AA76AD" w:rsidRDefault="00AA76AD" w:rsidP="00AA76AD">
      <w:pPr>
        <w:jc w:val="both"/>
        <w:rPr>
          <w:rFonts w:ascii="Calibri" w:hAnsi="Calibri"/>
        </w:rPr>
      </w:pPr>
    </w:p>
    <w:p w:rsidR="00AA76AD" w:rsidRDefault="00AA76AD" w:rsidP="00AA76AD">
      <w:pPr>
        <w:pStyle w:val="Nadpis4"/>
        <w:numPr>
          <w:ilvl w:val="0"/>
          <w:numId w:val="7"/>
        </w:numPr>
        <w:spacing w:before="0" w:after="0"/>
        <w:jc w:val="both"/>
        <w:rPr>
          <w:rFonts w:ascii="Calibri" w:hAnsi="Calibri"/>
          <w:b w:val="0"/>
          <w:sz w:val="24"/>
          <w:szCs w:val="24"/>
        </w:rPr>
      </w:pPr>
      <w:r>
        <w:rPr>
          <w:rFonts w:ascii="Calibri" w:hAnsi="Calibri"/>
          <w:b w:val="0"/>
          <w:sz w:val="24"/>
          <w:szCs w:val="24"/>
        </w:rPr>
        <w:t>Týždenníkov určuje triedny učiteľ a sú zapísaní v triednej knihe. Týždenníci pred vyučovaním skontrolujú poriadok v triede. Pred vyučovaním i počas prestávok utrú tabuľu, pripravia kriedy a učebné pomôcky na vyučovanie. Na každej hodine hlásia vyučujúcemu chýbajúcich žiakov.</w:t>
      </w:r>
    </w:p>
    <w:p w:rsidR="00AA76AD" w:rsidRDefault="00AA76AD" w:rsidP="00AA76AD">
      <w:pPr>
        <w:numPr>
          <w:ilvl w:val="0"/>
          <w:numId w:val="7"/>
        </w:numPr>
        <w:jc w:val="both"/>
        <w:rPr>
          <w:rFonts w:ascii="Calibri" w:hAnsi="Calibri"/>
        </w:rPr>
      </w:pPr>
      <w:r>
        <w:rPr>
          <w:rFonts w:ascii="Calibri" w:hAnsi="Calibri"/>
        </w:rPr>
        <w:t>Po skončení vyučovania v triede utrú tabuľu, zatvoria vodovodné kohútiky,  uložia kriedu, zhasnú svetlo a skontrolujú zatvorenie okien.</w:t>
      </w:r>
    </w:p>
    <w:p w:rsidR="00684646" w:rsidRDefault="00684646" w:rsidP="00684646">
      <w:pPr>
        <w:pStyle w:val="Nadpis4"/>
        <w:spacing w:before="0" w:after="0"/>
        <w:jc w:val="both"/>
        <w:rPr>
          <w:rFonts w:ascii="Calibri" w:hAnsi="Calibri"/>
          <w:b w:val="0"/>
          <w:bCs w:val="0"/>
          <w:sz w:val="24"/>
          <w:szCs w:val="24"/>
        </w:rPr>
      </w:pPr>
    </w:p>
    <w:p w:rsidR="00AA76AD" w:rsidRDefault="00684646" w:rsidP="00684646">
      <w:pPr>
        <w:pStyle w:val="Nadpis4"/>
        <w:spacing w:before="0" w:after="0"/>
        <w:jc w:val="both"/>
        <w:rPr>
          <w:rFonts w:ascii="Calibri" w:hAnsi="Calibri"/>
          <w:color w:val="FF6600"/>
          <w:sz w:val="24"/>
          <w:szCs w:val="24"/>
        </w:rPr>
      </w:pPr>
      <w:r>
        <w:rPr>
          <w:rFonts w:ascii="Calibri" w:hAnsi="Calibri"/>
          <w:color w:val="FF6600"/>
          <w:sz w:val="24"/>
          <w:szCs w:val="24"/>
        </w:rPr>
        <w:t>I</w:t>
      </w:r>
      <w:r w:rsidR="00AA76AD">
        <w:rPr>
          <w:rFonts w:ascii="Calibri" w:hAnsi="Calibri"/>
          <w:color w:val="FF6600"/>
          <w:sz w:val="24"/>
          <w:szCs w:val="24"/>
        </w:rPr>
        <w:t>X. Povinnosti žiaka v školskej jedálni</w:t>
      </w:r>
    </w:p>
    <w:p w:rsidR="00AA76AD" w:rsidRDefault="00AA76AD" w:rsidP="00AA76AD">
      <w:pPr>
        <w:rPr>
          <w:rFonts w:ascii="Calibri" w:hAnsi="Calibri"/>
        </w:rPr>
      </w:pPr>
    </w:p>
    <w:p w:rsidR="00AA76AD" w:rsidRDefault="00AA76AD" w:rsidP="00AA76AD">
      <w:pPr>
        <w:numPr>
          <w:ilvl w:val="0"/>
          <w:numId w:val="9"/>
        </w:numPr>
        <w:jc w:val="both"/>
        <w:rPr>
          <w:rFonts w:ascii="Calibri" w:hAnsi="Calibri"/>
        </w:rPr>
      </w:pPr>
      <w:r>
        <w:rPr>
          <w:rFonts w:ascii="Calibri" w:hAnsi="Calibri"/>
        </w:rPr>
        <w:t xml:space="preserve">Včas si predplatíš </w:t>
      </w:r>
      <w:r w:rsidR="00920B4A">
        <w:rPr>
          <w:rFonts w:ascii="Calibri" w:hAnsi="Calibri"/>
        </w:rPr>
        <w:t>obedy</w:t>
      </w:r>
      <w:r>
        <w:rPr>
          <w:rFonts w:ascii="Calibri" w:hAnsi="Calibri"/>
        </w:rPr>
        <w:t xml:space="preserve"> </w:t>
      </w:r>
      <w:r w:rsidR="00920B4A">
        <w:rPr>
          <w:rFonts w:ascii="Calibri" w:hAnsi="Calibri"/>
        </w:rPr>
        <w:t>v</w:t>
      </w:r>
      <w:r>
        <w:rPr>
          <w:rFonts w:ascii="Calibri" w:hAnsi="Calibri"/>
        </w:rPr>
        <w:t xml:space="preserve"> ŠJ .</w:t>
      </w:r>
    </w:p>
    <w:p w:rsidR="00AA76AD" w:rsidRDefault="00AA76AD" w:rsidP="00AA76AD">
      <w:pPr>
        <w:numPr>
          <w:ilvl w:val="0"/>
          <w:numId w:val="9"/>
        </w:numPr>
        <w:jc w:val="both"/>
        <w:rPr>
          <w:rFonts w:ascii="Calibri" w:hAnsi="Calibri"/>
        </w:rPr>
      </w:pPr>
      <w:r>
        <w:rPr>
          <w:rFonts w:ascii="Calibri" w:hAnsi="Calibri"/>
        </w:rPr>
        <w:t>Obedy sa podávajú od 11.45 hod. do 13.45 hod..</w:t>
      </w:r>
    </w:p>
    <w:p w:rsidR="00AA76AD" w:rsidRDefault="00AA76AD" w:rsidP="00AA76AD">
      <w:pPr>
        <w:numPr>
          <w:ilvl w:val="0"/>
          <w:numId w:val="9"/>
        </w:numPr>
        <w:jc w:val="both"/>
        <w:rPr>
          <w:rFonts w:ascii="Calibri" w:hAnsi="Calibri"/>
        </w:rPr>
      </w:pPr>
      <w:r>
        <w:rPr>
          <w:rFonts w:ascii="Calibri" w:hAnsi="Calibri"/>
        </w:rPr>
        <w:t xml:space="preserve">Po skončení vyučovania slušne (t. j. nebežíš, si prezutý do topánok a máš na nich zaviazané šnúrky) prichádzaš pred ŠJ, odložíš si tašku na policu a vrchný odev na vešiak vo vestibule. Vstúpiš do jedálne a  zaradíš sa do radu, riadiš sa pokynmi </w:t>
      </w:r>
      <w:proofErr w:type="spellStart"/>
      <w:r>
        <w:rPr>
          <w:rFonts w:ascii="Calibri" w:hAnsi="Calibri"/>
        </w:rPr>
        <w:t>dozorkonajúceho</w:t>
      </w:r>
      <w:proofErr w:type="spellEnd"/>
      <w:r>
        <w:rPr>
          <w:rFonts w:ascii="Calibri" w:hAnsi="Calibri"/>
        </w:rPr>
        <w:t xml:space="preserve"> učiteľa.</w:t>
      </w:r>
    </w:p>
    <w:p w:rsidR="00AA76AD" w:rsidRDefault="00AA76AD" w:rsidP="00AA76AD">
      <w:pPr>
        <w:numPr>
          <w:ilvl w:val="0"/>
          <w:numId w:val="9"/>
        </w:numPr>
        <w:jc w:val="both"/>
        <w:rPr>
          <w:rFonts w:ascii="Calibri" w:hAnsi="Calibri"/>
        </w:rPr>
      </w:pPr>
      <w:r>
        <w:rPr>
          <w:rFonts w:ascii="Calibri" w:hAnsi="Calibri"/>
        </w:rPr>
        <w:t>Počas stolovania i celého pobytu v ŠJ sa správaj kultúrne – nebehaj, nevykrikuj. Celý obed skonzumuj v ŠJ, vrátane ovocia alebo múčnika.</w:t>
      </w:r>
    </w:p>
    <w:p w:rsidR="00AA76AD" w:rsidRDefault="00AA76AD" w:rsidP="00AA76AD">
      <w:pPr>
        <w:numPr>
          <w:ilvl w:val="0"/>
          <w:numId w:val="9"/>
        </w:numPr>
        <w:jc w:val="both"/>
        <w:rPr>
          <w:rFonts w:ascii="Calibri" w:hAnsi="Calibri"/>
        </w:rPr>
      </w:pPr>
      <w:r>
        <w:rPr>
          <w:rFonts w:ascii="Calibri" w:hAnsi="Calibri"/>
        </w:rPr>
        <w:lastRenderedPageBreak/>
        <w:t>Po skončení obeda zanechaj svoje  miesto v poriadku, odovzdaj tácku s riadom pri okienku a opusti ŠJ.</w:t>
      </w:r>
    </w:p>
    <w:p w:rsidR="00AA76AD" w:rsidRDefault="00AA76AD" w:rsidP="00AA76AD">
      <w:pPr>
        <w:pStyle w:val="Nadpis4"/>
        <w:rPr>
          <w:rFonts w:ascii="Calibri" w:hAnsi="Calibri"/>
          <w:color w:val="FF6600"/>
          <w:sz w:val="24"/>
          <w:szCs w:val="24"/>
        </w:rPr>
      </w:pPr>
      <w:r>
        <w:rPr>
          <w:rFonts w:ascii="Calibri" w:hAnsi="Calibri"/>
          <w:color w:val="FF6600"/>
          <w:sz w:val="24"/>
          <w:szCs w:val="24"/>
        </w:rPr>
        <w:t>X. Dochádzka žiakov do  školského klubu detí ( ŠKD )</w:t>
      </w:r>
    </w:p>
    <w:p w:rsidR="00AA76AD" w:rsidRDefault="00AA76AD" w:rsidP="00AA76AD">
      <w:pPr>
        <w:tabs>
          <w:tab w:val="num" w:pos="360"/>
        </w:tabs>
        <w:ind w:left="360" w:hanging="360"/>
        <w:jc w:val="both"/>
        <w:rPr>
          <w:rFonts w:ascii="Calibri" w:hAnsi="Calibri"/>
        </w:rPr>
      </w:pPr>
    </w:p>
    <w:p w:rsidR="00AA76AD" w:rsidRDefault="00AA76AD" w:rsidP="00AA76AD">
      <w:pPr>
        <w:tabs>
          <w:tab w:val="num" w:pos="360"/>
        </w:tabs>
        <w:ind w:left="360" w:hanging="360"/>
        <w:jc w:val="both"/>
        <w:rPr>
          <w:rFonts w:ascii="Calibri" w:hAnsi="Calibri"/>
        </w:rPr>
      </w:pPr>
      <w:r>
        <w:rPr>
          <w:rFonts w:ascii="Calibri" w:hAnsi="Calibri"/>
        </w:rPr>
        <w:t>1. Ak si prihlásený do ŠKD prichádzaš do oddelenia po skončení vyučovania.</w:t>
      </w:r>
    </w:p>
    <w:p w:rsidR="00AA76AD" w:rsidRDefault="00AA76AD" w:rsidP="00AA76AD">
      <w:pPr>
        <w:tabs>
          <w:tab w:val="num" w:pos="360"/>
        </w:tabs>
        <w:ind w:left="360" w:hanging="360"/>
        <w:jc w:val="both"/>
        <w:rPr>
          <w:rFonts w:ascii="Calibri" w:hAnsi="Calibri"/>
        </w:rPr>
      </w:pPr>
      <w:r>
        <w:rPr>
          <w:rFonts w:ascii="Calibri" w:hAnsi="Calibri"/>
        </w:rPr>
        <w:t xml:space="preserve">    Do ŠKD odchádzaš v sprievode vyučujúcej, ktorá mala s Vami poslednú vyučovaciu hodinu.</w:t>
      </w:r>
    </w:p>
    <w:p w:rsidR="00AA76AD" w:rsidRDefault="00AA76AD" w:rsidP="00AA76AD">
      <w:pPr>
        <w:tabs>
          <w:tab w:val="num" w:pos="360"/>
        </w:tabs>
        <w:ind w:left="360" w:hanging="360"/>
        <w:jc w:val="both"/>
        <w:rPr>
          <w:rFonts w:ascii="Calibri" w:hAnsi="Calibri"/>
        </w:rPr>
      </w:pPr>
      <w:r>
        <w:rPr>
          <w:rFonts w:ascii="Calibri" w:hAnsi="Calibri"/>
        </w:rPr>
        <w:t>2. Zo ŠKD si uvoľnený len na základe písomného ospravedlnenia rodiča alebo choroby. Tvoj</w:t>
      </w:r>
    </w:p>
    <w:p w:rsidR="00AA76AD" w:rsidRDefault="00AA76AD" w:rsidP="00AA76AD">
      <w:pPr>
        <w:tabs>
          <w:tab w:val="num" w:pos="360"/>
        </w:tabs>
        <w:ind w:left="360" w:hanging="360"/>
        <w:jc w:val="both"/>
        <w:rPr>
          <w:rFonts w:ascii="Calibri" w:hAnsi="Calibri"/>
        </w:rPr>
      </w:pPr>
      <w:r>
        <w:rPr>
          <w:rFonts w:ascii="Calibri" w:hAnsi="Calibri"/>
        </w:rPr>
        <w:t xml:space="preserve">    odchod zo ŠKD je vyznačený v zápisnom lístku (v TK). Zmeny odchodu musí rodič písomne</w:t>
      </w:r>
    </w:p>
    <w:p w:rsidR="00AA76AD" w:rsidRDefault="00AA76AD" w:rsidP="00AA76AD">
      <w:pPr>
        <w:tabs>
          <w:tab w:val="num" w:pos="360"/>
        </w:tabs>
        <w:ind w:left="360" w:hanging="360"/>
        <w:jc w:val="both"/>
        <w:rPr>
          <w:rFonts w:ascii="Calibri" w:hAnsi="Calibri"/>
        </w:rPr>
      </w:pPr>
      <w:r>
        <w:rPr>
          <w:rFonts w:ascii="Calibri" w:hAnsi="Calibri"/>
        </w:rPr>
        <w:t xml:space="preserve">    oznámiť.</w:t>
      </w:r>
    </w:p>
    <w:p w:rsidR="00AA76AD" w:rsidRDefault="00AA76AD" w:rsidP="00AA76AD">
      <w:pPr>
        <w:tabs>
          <w:tab w:val="num" w:pos="360"/>
        </w:tabs>
        <w:ind w:left="360" w:hanging="360"/>
        <w:jc w:val="both"/>
        <w:rPr>
          <w:rFonts w:ascii="Calibri" w:hAnsi="Calibri"/>
        </w:rPr>
      </w:pPr>
      <w:r>
        <w:rPr>
          <w:rFonts w:ascii="Calibri" w:hAnsi="Calibri"/>
        </w:rPr>
        <w:t>3. Zo ŠKD alebo pri činnosti v ŠKD nemôžeš svojvoľne odísť.</w:t>
      </w:r>
      <w:r w:rsidR="005420AB">
        <w:rPr>
          <w:rFonts w:ascii="Calibri" w:hAnsi="Calibri"/>
        </w:rPr>
        <w:t xml:space="preserve"> </w:t>
      </w:r>
    </w:p>
    <w:p w:rsidR="005420AB" w:rsidRDefault="005420AB" w:rsidP="00AA76AD">
      <w:pPr>
        <w:tabs>
          <w:tab w:val="num" w:pos="360"/>
        </w:tabs>
        <w:ind w:left="360" w:hanging="360"/>
        <w:jc w:val="both"/>
        <w:rPr>
          <w:rFonts w:ascii="Calibri" w:hAnsi="Calibri"/>
        </w:rPr>
      </w:pPr>
      <w:r>
        <w:rPr>
          <w:rFonts w:ascii="Calibri" w:hAnsi="Calibri"/>
        </w:rPr>
        <w:t>4. ŠKD je otvorený od skončenia vyučovania do 16,30 hod.</w:t>
      </w:r>
    </w:p>
    <w:p w:rsidR="00684646" w:rsidRDefault="005420AB" w:rsidP="00AA76AD">
      <w:pPr>
        <w:tabs>
          <w:tab w:val="num" w:pos="360"/>
        </w:tabs>
        <w:ind w:left="360" w:hanging="360"/>
        <w:jc w:val="both"/>
        <w:rPr>
          <w:rFonts w:ascii="Calibri" w:hAnsi="Calibri"/>
        </w:rPr>
      </w:pPr>
      <w:r>
        <w:rPr>
          <w:rFonts w:ascii="Calibri" w:hAnsi="Calibri"/>
        </w:rPr>
        <w:t>5</w:t>
      </w:r>
      <w:r w:rsidR="00AA76AD" w:rsidRPr="00684646">
        <w:rPr>
          <w:rFonts w:ascii="Calibri" w:hAnsi="Calibri"/>
        </w:rPr>
        <w:t xml:space="preserve">. </w:t>
      </w:r>
      <w:r w:rsidRPr="00684646">
        <w:rPr>
          <w:rFonts w:ascii="Calibri" w:hAnsi="Calibri"/>
        </w:rPr>
        <w:t>V prípade otvorenia ranného ŠKD, tento je od 6,45 do 7,45 hod</w:t>
      </w:r>
      <w:r w:rsidR="00684646">
        <w:rPr>
          <w:rFonts w:ascii="Calibri" w:hAnsi="Calibri"/>
        </w:rPr>
        <w:t>.</w:t>
      </w:r>
    </w:p>
    <w:p w:rsidR="00AA76AD" w:rsidRDefault="005420AB" w:rsidP="00AA76AD">
      <w:pPr>
        <w:tabs>
          <w:tab w:val="num" w:pos="360"/>
        </w:tabs>
        <w:ind w:left="360" w:hanging="360"/>
        <w:jc w:val="both"/>
        <w:rPr>
          <w:rFonts w:ascii="Calibri" w:hAnsi="Calibri"/>
        </w:rPr>
      </w:pPr>
      <w:r>
        <w:rPr>
          <w:rFonts w:ascii="Calibri" w:hAnsi="Calibri"/>
        </w:rPr>
        <w:t>6</w:t>
      </w:r>
      <w:r w:rsidR="00AA76AD">
        <w:rPr>
          <w:rFonts w:ascii="Calibri" w:hAnsi="Calibri"/>
        </w:rPr>
        <w:t>. Tvoje správanie v ŠKD sa riadi zásadami uvedenými v tomto školskom poriadku v odseku II.</w:t>
      </w:r>
    </w:p>
    <w:p w:rsidR="00AA76AD" w:rsidRDefault="00AA76AD" w:rsidP="00AA76AD">
      <w:pPr>
        <w:pStyle w:val="Nadpis4"/>
        <w:rPr>
          <w:rFonts w:ascii="Calibri" w:hAnsi="Calibri"/>
          <w:color w:val="FF6600"/>
          <w:sz w:val="24"/>
          <w:szCs w:val="24"/>
        </w:rPr>
      </w:pPr>
      <w:r>
        <w:rPr>
          <w:rFonts w:ascii="Calibri" w:hAnsi="Calibri"/>
          <w:color w:val="FF6600"/>
          <w:sz w:val="24"/>
          <w:szCs w:val="24"/>
        </w:rPr>
        <w:t>XI. Povinnosti žiakov mimo školy</w:t>
      </w:r>
    </w:p>
    <w:p w:rsidR="00AA76AD" w:rsidRDefault="00AA76AD" w:rsidP="00AA76AD"/>
    <w:p w:rsidR="00AA76AD" w:rsidRDefault="00AA76AD" w:rsidP="00AA76AD">
      <w:pPr>
        <w:numPr>
          <w:ilvl w:val="0"/>
          <w:numId w:val="10"/>
        </w:numPr>
        <w:jc w:val="both"/>
        <w:rPr>
          <w:rFonts w:ascii="Calibri" w:hAnsi="Calibri"/>
        </w:rPr>
      </w:pPr>
      <w:r>
        <w:rPr>
          <w:rFonts w:ascii="Calibri" w:hAnsi="Calibri"/>
        </w:rPr>
        <w:t>Na školských výletoch a akciách mimo školy sa správaj spôsobom, ktorý bude robiť česť našej škole. Úctivo a zdvorilo sa správaj k svojim rodičom, priateľom, učiteľom a ostatným zamestnancom školy. Pri stretnutí ich slušne pozdrav.</w:t>
      </w:r>
    </w:p>
    <w:p w:rsidR="00AA76AD" w:rsidRDefault="00AA76AD" w:rsidP="00AA76AD">
      <w:pPr>
        <w:numPr>
          <w:ilvl w:val="0"/>
          <w:numId w:val="10"/>
        </w:numPr>
        <w:jc w:val="both"/>
        <w:rPr>
          <w:rFonts w:ascii="Calibri" w:hAnsi="Calibri"/>
        </w:rPr>
      </w:pPr>
      <w:r>
        <w:rPr>
          <w:rFonts w:ascii="Calibri" w:hAnsi="Calibri"/>
        </w:rPr>
        <w:t>Správaj sa priateľsky ku svojim spolužiakom a pomáhaj im v práci, slušne sa vyjadruj.</w:t>
      </w:r>
    </w:p>
    <w:p w:rsidR="00AA76AD" w:rsidRDefault="00AA76AD" w:rsidP="00AA76AD">
      <w:pPr>
        <w:numPr>
          <w:ilvl w:val="0"/>
          <w:numId w:val="10"/>
        </w:numPr>
        <w:jc w:val="both"/>
        <w:rPr>
          <w:rFonts w:ascii="Calibri" w:hAnsi="Calibri"/>
        </w:rPr>
      </w:pPr>
      <w:r>
        <w:rPr>
          <w:rFonts w:ascii="Calibri" w:hAnsi="Calibri"/>
        </w:rPr>
        <w:t>Buď pozorný a ochotný k starším ľuďom, chorým ľuďom a  k  ženám. Uvoľni im miesto v dopravných prostriedkoch, aj pri nastupovaní do nich.</w:t>
      </w:r>
    </w:p>
    <w:p w:rsidR="00AA76AD" w:rsidRDefault="00AA76AD" w:rsidP="00AA76AD">
      <w:pPr>
        <w:numPr>
          <w:ilvl w:val="0"/>
          <w:numId w:val="10"/>
        </w:numPr>
        <w:jc w:val="both"/>
        <w:rPr>
          <w:rFonts w:ascii="Calibri" w:hAnsi="Calibri"/>
        </w:rPr>
      </w:pPr>
      <w:r>
        <w:rPr>
          <w:rFonts w:ascii="Calibri" w:hAnsi="Calibri"/>
        </w:rPr>
        <w:t>Chráň svoje zdravie a zdravie svojich spolužiakov, dbaj o bezpečnosť na ulici a dodržiavaj dopravné predpisy.</w:t>
      </w:r>
    </w:p>
    <w:p w:rsidR="00AA76AD" w:rsidRDefault="00AA76AD" w:rsidP="00AA76AD">
      <w:pPr>
        <w:numPr>
          <w:ilvl w:val="0"/>
          <w:numId w:val="10"/>
        </w:numPr>
        <w:jc w:val="both"/>
        <w:rPr>
          <w:rFonts w:ascii="Calibri" w:hAnsi="Calibri"/>
        </w:rPr>
      </w:pPr>
      <w:r>
        <w:rPr>
          <w:rFonts w:ascii="Calibri" w:hAnsi="Calibri"/>
        </w:rPr>
        <w:t xml:space="preserve">Vo večerných hodinách sa nezdržiavaj bez dozoru na verejných, kultúrnych, spoločenských a športových podujatiach. </w:t>
      </w:r>
    </w:p>
    <w:p w:rsidR="00AA76AD" w:rsidRDefault="00AA76AD" w:rsidP="00AA76AD">
      <w:pPr>
        <w:numPr>
          <w:ilvl w:val="0"/>
          <w:numId w:val="10"/>
        </w:numPr>
        <w:jc w:val="both"/>
        <w:rPr>
          <w:rFonts w:ascii="Calibri" w:hAnsi="Calibri"/>
        </w:rPr>
      </w:pPr>
      <w:r>
        <w:rPr>
          <w:rFonts w:ascii="Calibri" w:hAnsi="Calibri"/>
        </w:rPr>
        <w:t>Ako žiak základnej školy môžeš navštevovať iba podujatia vhodné pre mládež do 15 rokov.</w:t>
      </w:r>
    </w:p>
    <w:p w:rsidR="00AA76AD" w:rsidRDefault="00AA76AD" w:rsidP="00AA76AD">
      <w:pPr>
        <w:numPr>
          <w:ilvl w:val="0"/>
          <w:numId w:val="10"/>
        </w:numPr>
        <w:jc w:val="both"/>
        <w:rPr>
          <w:rFonts w:ascii="Calibri" w:hAnsi="Calibri"/>
        </w:rPr>
      </w:pPr>
      <w:r>
        <w:rPr>
          <w:rFonts w:ascii="Calibri" w:hAnsi="Calibri"/>
        </w:rPr>
        <w:t>Požívanie akýchkoľvek drog, omamných látok, liehových nápojov a fajčenie je takisto zakázané.</w:t>
      </w:r>
    </w:p>
    <w:p w:rsidR="00AA76AD" w:rsidRDefault="00AA76AD" w:rsidP="00AA76AD">
      <w:pPr>
        <w:pStyle w:val="Nadpis3"/>
        <w:rPr>
          <w:rFonts w:ascii="Calibri" w:hAnsi="Calibri"/>
          <w:color w:val="FF6600"/>
          <w:sz w:val="24"/>
        </w:rPr>
      </w:pPr>
    </w:p>
    <w:p w:rsidR="005420AB" w:rsidRDefault="005420AB" w:rsidP="00AA76AD">
      <w:pPr>
        <w:pStyle w:val="Nadpis3"/>
        <w:rPr>
          <w:rFonts w:ascii="Calibri" w:hAnsi="Calibri"/>
          <w:color w:val="FF6600"/>
          <w:sz w:val="24"/>
        </w:rPr>
      </w:pPr>
    </w:p>
    <w:p w:rsidR="005420AB" w:rsidRDefault="005420AB">
      <w:pPr>
        <w:rPr>
          <w:rFonts w:ascii="Calibri" w:hAnsi="Calibri"/>
          <w:b/>
          <w:bCs/>
          <w:i/>
          <w:iCs/>
          <w:color w:val="FF6600"/>
        </w:rPr>
      </w:pPr>
      <w:r>
        <w:rPr>
          <w:rFonts w:ascii="Calibri" w:hAnsi="Calibri"/>
          <w:color w:val="FF6600"/>
        </w:rPr>
        <w:br w:type="page"/>
      </w:r>
    </w:p>
    <w:p w:rsidR="00AA76AD" w:rsidRDefault="00AA76AD" w:rsidP="00AA76AD">
      <w:pPr>
        <w:pStyle w:val="Nadpis3"/>
        <w:rPr>
          <w:rFonts w:ascii="Calibri" w:hAnsi="Calibri"/>
          <w:color w:val="FF6600"/>
          <w:sz w:val="24"/>
        </w:rPr>
      </w:pPr>
      <w:r>
        <w:rPr>
          <w:rFonts w:ascii="Calibri" w:hAnsi="Calibri"/>
          <w:color w:val="FF6600"/>
          <w:sz w:val="24"/>
        </w:rPr>
        <w:lastRenderedPageBreak/>
        <w:t>Režim dňa</w:t>
      </w:r>
    </w:p>
    <w:p w:rsidR="00AA76AD" w:rsidRDefault="00AA76AD" w:rsidP="00AA76AD">
      <w:pPr>
        <w:pStyle w:val="Zkladntext"/>
        <w:tabs>
          <w:tab w:val="num" w:pos="360"/>
        </w:tabs>
        <w:ind w:left="360" w:hanging="360"/>
        <w:rPr>
          <w:rFonts w:ascii="Calibri" w:hAnsi="Calibri" w:cs="Times New Roman"/>
          <w:sz w:val="24"/>
        </w:rPr>
      </w:pPr>
    </w:p>
    <w:p w:rsidR="00AA76AD" w:rsidRDefault="00AA76AD" w:rsidP="00AA76AD">
      <w:pPr>
        <w:pStyle w:val="Zkladntext"/>
        <w:tabs>
          <w:tab w:val="num" w:pos="360"/>
        </w:tabs>
        <w:ind w:left="360" w:hanging="360"/>
        <w:rPr>
          <w:rFonts w:ascii="Calibri" w:hAnsi="Calibri" w:cs="Times New Roman"/>
          <w:sz w:val="24"/>
        </w:rPr>
      </w:pPr>
    </w:p>
    <w:p w:rsidR="00AA76AD" w:rsidRDefault="00AA76AD" w:rsidP="00AA76AD">
      <w:pPr>
        <w:pStyle w:val="Zkladntext"/>
        <w:tabs>
          <w:tab w:val="num" w:pos="360"/>
        </w:tabs>
        <w:ind w:left="360" w:hanging="360"/>
        <w:rPr>
          <w:rFonts w:ascii="Calibri" w:hAnsi="Calibri" w:cs="Times New Roman"/>
          <w:sz w:val="24"/>
        </w:rPr>
      </w:pPr>
      <w:r>
        <w:rPr>
          <w:rFonts w:ascii="Calibri" w:hAnsi="Calibri" w:cs="Times New Roman"/>
          <w:sz w:val="24"/>
        </w:rPr>
        <w:t>V škole sa vyučuje podľa rozvrhu hodín schváleného riaditeľom školy.</w:t>
      </w:r>
    </w:p>
    <w:p w:rsidR="00AA76AD" w:rsidRDefault="00AA76AD" w:rsidP="00AA76AD">
      <w:pPr>
        <w:pStyle w:val="Zkladntext"/>
        <w:tabs>
          <w:tab w:val="num" w:pos="360"/>
        </w:tabs>
        <w:ind w:left="360" w:hanging="360"/>
        <w:rPr>
          <w:rFonts w:ascii="Calibri" w:hAnsi="Calibri" w:cs="Times New Roman"/>
          <w:sz w:val="24"/>
        </w:rPr>
      </w:pPr>
      <w:r>
        <w:rPr>
          <w:rFonts w:ascii="Calibri" w:hAnsi="Calibri" w:cs="Times New Roman"/>
          <w:sz w:val="24"/>
        </w:rPr>
        <w:t>Začiatok a koniec vyučovacej hodiny sa oznamuje zvonením.</w:t>
      </w:r>
    </w:p>
    <w:p w:rsidR="00AA76AD" w:rsidRDefault="00AA76AD" w:rsidP="00AA76AD">
      <w:pPr>
        <w:jc w:val="both"/>
        <w:rPr>
          <w:rFonts w:ascii="Calibri" w:hAnsi="Calibri"/>
        </w:rPr>
      </w:pPr>
    </w:p>
    <w:p w:rsidR="00AA76AD" w:rsidRDefault="00AA76AD" w:rsidP="00AA76AD">
      <w:pPr>
        <w:jc w:val="both"/>
        <w:rPr>
          <w:rFonts w:ascii="Calibri" w:hAnsi="Calibri"/>
        </w:rPr>
      </w:pPr>
      <w:r>
        <w:rPr>
          <w:rFonts w:ascii="Calibri" w:hAnsi="Calibri"/>
        </w:rPr>
        <w:t>Vyučovací čas je rozvrhnutý takto :</w:t>
      </w:r>
    </w:p>
    <w:p w:rsidR="00AA76AD" w:rsidRDefault="00AA76AD" w:rsidP="00AA76AD">
      <w:pPr>
        <w:jc w:val="both"/>
        <w:rPr>
          <w:rFonts w:ascii="Calibri" w:hAnsi="Calibri"/>
        </w:rPr>
      </w:pPr>
    </w:p>
    <w:p w:rsidR="00AA76AD" w:rsidRDefault="00AA76AD" w:rsidP="00AA76AD">
      <w:pPr>
        <w:jc w:val="both"/>
        <w:rPr>
          <w:rFonts w:ascii="Calibri" w:hAnsi="Calibri"/>
        </w:rPr>
      </w:pPr>
      <w:r>
        <w:rPr>
          <w:rFonts w:ascii="Calibri" w:hAnsi="Calibri"/>
        </w:rPr>
        <w:t>1. hodina     8.00 hod. –   8.45 hod.</w:t>
      </w:r>
    </w:p>
    <w:p w:rsidR="00AA76AD" w:rsidRDefault="00AA76AD" w:rsidP="00AA76AD">
      <w:pPr>
        <w:jc w:val="both"/>
        <w:rPr>
          <w:rFonts w:ascii="Calibri" w:hAnsi="Calibri"/>
        </w:rPr>
      </w:pPr>
      <w:r>
        <w:rPr>
          <w:rFonts w:ascii="Calibri" w:hAnsi="Calibri"/>
        </w:rPr>
        <w:t>2. hodina     8.55 hod. –   9.40 hod.</w:t>
      </w:r>
    </w:p>
    <w:p w:rsidR="00AA76AD" w:rsidRDefault="00AA76AD" w:rsidP="00AA76AD">
      <w:pPr>
        <w:jc w:val="both"/>
        <w:rPr>
          <w:rFonts w:ascii="Calibri" w:hAnsi="Calibri"/>
        </w:rPr>
      </w:pPr>
      <w:r>
        <w:rPr>
          <w:rFonts w:ascii="Calibri" w:hAnsi="Calibri"/>
        </w:rPr>
        <w:t xml:space="preserve">3. hodina    </w:t>
      </w:r>
      <w:r w:rsidR="00F302C5">
        <w:rPr>
          <w:rFonts w:ascii="Calibri" w:hAnsi="Calibri"/>
        </w:rPr>
        <w:t>10</w:t>
      </w:r>
      <w:r>
        <w:rPr>
          <w:rFonts w:ascii="Calibri" w:hAnsi="Calibri"/>
        </w:rPr>
        <w:t>.</w:t>
      </w:r>
      <w:r w:rsidR="00F302C5">
        <w:rPr>
          <w:rFonts w:ascii="Calibri" w:hAnsi="Calibri"/>
        </w:rPr>
        <w:t>00</w:t>
      </w:r>
      <w:r>
        <w:rPr>
          <w:rFonts w:ascii="Calibri" w:hAnsi="Calibri"/>
        </w:rPr>
        <w:t xml:space="preserve"> hod. – 10.4</w:t>
      </w:r>
      <w:r w:rsidR="00F302C5">
        <w:rPr>
          <w:rFonts w:ascii="Calibri" w:hAnsi="Calibri"/>
        </w:rPr>
        <w:t>5</w:t>
      </w:r>
      <w:bookmarkStart w:id="0" w:name="_GoBack"/>
      <w:bookmarkEnd w:id="0"/>
      <w:r>
        <w:rPr>
          <w:rFonts w:ascii="Calibri" w:hAnsi="Calibri"/>
        </w:rPr>
        <w:t xml:space="preserve"> hod.</w:t>
      </w:r>
    </w:p>
    <w:p w:rsidR="00AA76AD" w:rsidRDefault="00AA76AD" w:rsidP="00AA76AD">
      <w:pPr>
        <w:jc w:val="both"/>
        <w:rPr>
          <w:rFonts w:ascii="Calibri" w:hAnsi="Calibri"/>
        </w:rPr>
      </w:pPr>
      <w:r>
        <w:rPr>
          <w:rFonts w:ascii="Calibri" w:hAnsi="Calibri"/>
        </w:rPr>
        <w:t>4. hodina    10.55 hod. – 11.40 hod.</w:t>
      </w:r>
    </w:p>
    <w:p w:rsidR="00AA76AD" w:rsidRDefault="00AA76AD" w:rsidP="00AA76AD">
      <w:pPr>
        <w:jc w:val="both"/>
        <w:rPr>
          <w:rFonts w:ascii="Calibri" w:hAnsi="Calibri"/>
        </w:rPr>
      </w:pPr>
      <w:r>
        <w:rPr>
          <w:rFonts w:ascii="Calibri" w:hAnsi="Calibri"/>
        </w:rPr>
        <w:t>5. hodina    11.50 hod. – 12.35 hod.</w:t>
      </w:r>
    </w:p>
    <w:p w:rsidR="00AA76AD" w:rsidRDefault="00AA76AD" w:rsidP="00AA76AD">
      <w:pPr>
        <w:jc w:val="both"/>
        <w:rPr>
          <w:rFonts w:ascii="Calibri" w:hAnsi="Calibri"/>
        </w:rPr>
      </w:pPr>
      <w:r>
        <w:rPr>
          <w:rFonts w:ascii="Calibri" w:hAnsi="Calibri"/>
        </w:rPr>
        <w:t>6 hodina     12.45 hod. – 13.30 hod.</w:t>
      </w:r>
    </w:p>
    <w:p w:rsidR="00AA76AD" w:rsidRDefault="00AA76AD" w:rsidP="00AA76AD">
      <w:pPr>
        <w:jc w:val="both"/>
        <w:rPr>
          <w:rFonts w:ascii="Calibri" w:hAnsi="Calibri"/>
        </w:rPr>
      </w:pPr>
      <w:r>
        <w:rPr>
          <w:rFonts w:ascii="Calibri" w:hAnsi="Calibri"/>
        </w:rPr>
        <w:t>7. hodina    14.00 hod. – 14.40 hod.</w:t>
      </w:r>
    </w:p>
    <w:p w:rsidR="00AA76AD" w:rsidRDefault="00AA76AD" w:rsidP="00AA76AD">
      <w:pPr>
        <w:jc w:val="both"/>
        <w:rPr>
          <w:rFonts w:ascii="Calibri" w:hAnsi="Calibri"/>
        </w:rPr>
      </w:pPr>
      <w:r>
        <w:rPr>
          <w:rFonts w:ascii="Calibri" w:hAnsi="Calibri"/>
        </w:rPr>
        <w:t>8. hodina    15.50 hod. – 15.30 hod.</w:t>
      </w:r>
    </w:p>
    <w:p w:rsidR="00AA76AD" w:rsidRDefault="00AA76AD" w:rsidP="00AA76AD">
      <w:pPr>
        <w:jc w:val="both"/>
        <w:rPr>
          <w:rFonts w:ascii="Calibri" w:hAnsi="Calibri"/>
          <w:b/>
          <w:color w:val="FF6600"/>
        </w:rPr>
      </w:pPr>
    </w:p>
    <w:p w:rsidR="00AA76AD" w:rsidRDefault="00AA76AD" w:rsidP="00AA76AD">
      <w:pPr>
        <w:pStyle w:val="Nadpis6"/>
        <w:jc w:val="center"/>
        <w:rPr>
          <w:rFonts w:ascii="Calibri" w:hAnsi="Calibri"/>
          <w:i/>
          <w:color w:val="FF6600"/>
          <w:sz w:val="24"/>
          <w:szCs w:val="24"/>
        </w:rPr>
      </w:pPr>
      <w:r>
        <w:rPr>
          <w:rFonts w:ascii="Calibri" w:hAnsi="Calibri"/>
          <w:i/>
          <w:color w:val="FF6600"/>
          <w:sz w:val="24"/>
          <w:szCs w:val="24"/>
        </w:rPr>
        <w:t>Záverečné ustanovenia</w:t>
      </w:r>
    </w:p>
    <w:p w:rsidR="00AA76AD" w:rsidRDefault="00AA76AD" w:rsidP="00AA76AD">
      <w:pPr>
        <w:pStyle w:val="Zkladntext2"/>
        <w:rPr>
          <w:rFonts w:ascii="Calibri" w:hAnsi="Calibri"/>
          <w:b/>
          <w:sz w:val="24"/>
        </w:rPr>
      </w:pPr>
    </w:p>
    <w:p w:rsidR="00AA76AD" w:rsidRDefault="00AA76AD" w:rsidP="00AA76AD">
      <w:pPr>
        <w:pStyle w:val="Zkladntext2"/>
        <w:rPr>
          <w:rFonts w:ascii="Calibri" w:hAnsi="Calibri" w:cs="Times New Roman"/>
          <w:sz w:val="24"/>
        </w:rPr>
      </w:pPr>
      <w:r>
        <w:rPr>
          <w:rFonts w:ascii="Calibri" w:hAnsi="Calibri" w:cs="Times New Roman"/>
          <w:sz w:val="24"/>
        </w:rPr>
        <w:t>Dodržiavanie školského poriadku je záväzné pre všetkých žiakov školy. Za porušovanie školského poriadku nesieš osobnú zodpovednosť a môžeš byť :</w:t>
      </w:r>
    </w:p>
    <w:p w:rsidR="00AA76AD" w:rsidRDefault="00AA76AD" w:rsidP="00AA76AD">
      <w:pPr>
        <w:rPr>
          <w:rFonts w:ascii="Calibri" w:hAnsi="Calibri"/>
        </w:rPr>
      </w:pPr>
    </w:p>
    <w:p w:rsidR="00AA76AD" w:rsidRDefault="00AA76AD" w:rsidP="00AA76AD">
      <w:pPr>
        <w:numPr>
          <w:ilvl w:val="0"/>
          <w:numId w:val="11"/>
        </w:numPr>
        <w:rPr>
          <w:rFonts w:ascii="Calibri" w:hAnsi="Calibri"/>
        </w:rPr>
      </w:pPr>
      <w:r>
        <w:rPr>
          <w:rFonts w:ascii="Calibri" w:hAnsi="Calibri"/>
        </w:rPr>
        <w:t>za menšie priestupky napomenutý alebo pokarhaný triednym učiteľom</w:t>
      </w:r>
    </w:p>
    <w:p w:rsidR="00AA76AD" w:rsidRDefault="00AA76AD" w:rsidP="00AA76AD">
      <w:pPr>
        <w:numPr>
          <w:ilvl w:val="0"/>
          <w:numId w:val="11"/>
        </w:numPr>
        <w:rPr>
          <w:rFonts w:ascii="Calibri" w:hAnsi="Calibri"/>
        </w:rPr>
      </w:pPr>
      <w:r>
        <w:rPr>
          <w:rFonts w:ascii="Calibri" w:hAnsi="Calibri"/>
        </w:rPr>
        <w:t>za opakované a závažné priestupky pokarhaný riaditeľom školy s písomným oznámením rodičom alebo budeš mať zníženú známku zo správania.</w:t>
      </w:r>
    </w:p>
    <w:p w:rsidR="00AA76AD" w:rsidRDefault="00AA76AD" w:rsidP="00AA76AD">
      <w:pPr>
        <w:rPr>
          <w:rFonts w:ascii="Calibri" w:hAnsi="Calibri"/>
        </w:rPr>
      </w:pPr>
    </w:p>
    <w:p w:rsidR="00AA76AD" w:rsidRDefault="00AA76AD" w:rsidP="00AA76AD">
      <w:pPr>
        <w:rPr>
          <w:rFonts w:ascii="Calibri" w:hAnsi="Calibri"/>
        </w:rPr>
      </w:pPr>
    </w:p>
    <w:p w:rsidR="00AA76AD" w:rsidRPr="008F2B25" w:rsidRDefault="00AA76AD" w:rsidP="008F2B25">
      <w:pPr>
        <w:pStyle w:val="Zkladntext3"/>
        <w:jc w:val="both"/>
        <w:rPr>
          <w:rFonts w:ascii="Calibri" w:hAnsi="Calibri"/>
          <w:b/>
          <w:color w:val="00B050"/>
          <w:sz w:val="24"/>
          <w:szCs w:val="24"/>
        </w:rPr>
      </w:pPr>
      <w:r w:rsidRPr="008F2B25">
        <w:rPr>
          <w:rFonts w:ascii="Calibri" w:hAnsi="Calibri"/>
          <w:b/>
          <w:color w:val="00B050"/>
          <w:sz w:val="24"/>
          <w:szCs w:val="24"/>
        </w:rPr>
        <w:t xml:space="preserve">Rešpektovanie školského poriadku Ti prinesie úctu, vážnosť a uznanie  učiteľov </w:t>
      </w:r>
      <w:r w:rsidR="008F2B25" w:rsidRPr="008F2B25">
        <w:rPr>
          <w:rFonts w:ascii="Calibri" w:hAnsi="Calibri"/>
          <w:b/>
          <w:color w:val="00B050"/>
          <w:sz w:val="24"/>
          <w:szCs w:val="24"/>
        </w:rPr>
        <w:t xml:space="preserve">i </w:t>
      </w:r>
      <w:r w:rsidRPr="008F2B25">
        <w:rPr>
          <w:rFonts w:ascii="Calibri" w:hAnsi="Calibri"/>
          <w:b/>
          <w:color w:val="00B050"/>
          <w:sz w:val="24"/>
          <w:szCs w:val="24"/>
        </w:rPr>
        <w:t>spolužiakov a zaslúženú odmenu.</w:t>
      </w:r>
    </w:p>
    <w:p w:rsidR="00AA76AD" w:rsidRDefault="00AA76AD" w:rsidP="00AA76AD">
      <w:pPr>
        <w:rPr>
          <w:rFonts w:ascii="Calibri" w:hAnsi="Calibri"/>
        </w:rPr>
      </w:pPr>
    </w:p>
    <w:p w:rsidR="00AA76AD" w:rsidRDefault="00AA76AD" w:rsidP="00AA76AD">
      <w:pPr>
        <w:spacing w:before="100" w:beforeAutospacing="1" w:after="100" w:afterAutospacing="1"/>
        <w:jc w:val="both"/>
        <w:rPr>
          <w:rFonts w:ascii="Calibri" w:hAnsi="Calibri"/>
          <w:b/>
          <w:color w:val="0000FF"/>
        </w:rPr>
      </w:pPr>
      <w:r>
        <w:rPr>
          <w:rFonts w:ascii="Calibri" w:hAnsi="Calibri"/>
          <w:b/>
          <w:color w:val="0000FF"/>
        </w:rPr>
        <w:t>2. Práva a povinnosti zákonných zástupcov</w:t>
      </w:r>
    </w:p>
    <w:p w:rsidR="00AA76AD" w:rsidRDefault="00AA76AD" w:rsidP="00AA76AD">
      <w:pPr>
        <w:widowControl w:val="0"/>
        <w:spacing w:before="100" w:beforeAutospacing="1" w:after="100" w:afterAutospacing="1"/>
        <w:jc w:val="both"/>
        <w:rPr>
          <w:rFonts w:ascii="Calibri" w:hAnsi="Calibri"/>
          <w:b/>
          <w:color w:val="E36C0A"/>
        </w:rPr>
      </w:pPr>
      <w:r>
        <w:rPr>
          <w:rFonts w:ascii="Calibri" w:hAnsi="Calibri"/>
          <w:b/>
          <w:color w:val="E36C0A"/>
        </w:rPr>
        <w:t>Rodič, zákonný zástupca má právo:</w:t>
      </w:r>
    </w:p>
    <w:p w:rsidR="005420AB" w:rsidRDefault="00AA76AD" w:rsidP="005420AB">
      <w:pPr>
        <w:widowControl w:val="0"/>
        <w:spacing w:before="240" w:after="288"/>
        <w:contextualSpacing/>
        <w:jc w:val="both"/>
        <w:rPr>
          <w:rFonts w:ascii="Calibri" w:hAnsi="Calibri"/>
          <w:color w:val="000000"/>
        </w:rPr>
      </w:pPr>
      <w:r>
        <w:rPr>
          <w:rFonts w:ascii="Calibri" w:hAnsi="Calibri"/>
        </w:rPr>
        <w:t xml:space="preserve">1. </w:t>
      </w:r>
      <w:r w:rsidR="005420AB">
        <w:rPr>
          <w:rFonts w:ascii="Calibri" w:hAnsi="Calibri"/>
        </w:rPr>
        <w:t>Ž</w:t>
      </w:r>
      <w:r>
        <w:rPr>
          <w:rFonts w:ascii="Calibri" w:hAnsi="Calibri"/>
        </w:rPr>
        <w:t>iadať</w:t>
      </w:r>
      <w:r>
        <w:rPr>
          <w:rFonts w:ascii="Calibri" w:hAnsi="Calibri"/>
          <w:color w:val="000000"/>
        </w:rPr>
        <w:t>, aby sa v rámci výchovy a vzdelávania v škole poskytovali žiakom informácie a vedomosti vecne a mnohostranne v súlade so súčasným poznaním sveta a v súlade s princípmi a cieľmi výchovy a vzdelávania podľa školského zákona</w:t>
      </w:r>
      <w:r w:rsidR="009142E2">
        <w:rPr>
          <w:rFonts w:ascii="Calibri" w:hAnsi="Calibri"/>
          <w:color w:val="000000"/>
        </w:rPr>
        <w:t>,</w:t>
      </w:r>
    </w:p>
    <w:p w:rsidR="00237324" w:rsidRDefault="00AA76AD" w:rsidP="005420AB">
      <w:pPr>
        <w:widowControl w:val="0"/>
        <w:tabs>
          <w:tab w:val="left" w:pos="284"/>
        </w:tabs>
        <w:spacing w:before="240" w:after="288"/>
        <w:contextualSpacing/>
        <w:jc w:val="both"/>
        <w:rPr>
          <w:rFonts w:ascii="Calibri" w:hAnsi="Calibri"/>
          <w:color w:val="000000"/>
        </w:rPr>
      </w:pPr>
      <w:r>
        <w:rPr>
          <w:rFonts w:ascii="Calibri" w:hAnsi="Calibri"/>
          <w:color w:val="000000"/>
        </w:rPr>
        <w:t>2. oboznámiť sa s výchovno-vzdelávacím programom školy a so školským poriadkom</w:t>
      </w:r>
      <w:r w:rsidR="009142E2">
        <w:rPr>
          <w:rFonts w:ascii="Calibri" w:hAnsi="Calibri"/>
          <w:color w:val="000000"/>
        </w:rPr>
        <w:t>,</w:t>
      </w:r>
      <w:r w:rsidR="005420AB">
        <w:rPr>
          <w:rFonts w:ascii="Calibri" w:hAnsi="Calibri"/>
          <w:color w:val="000000"/>
        </w:rPr>
        <w:br/>
        <w:t xml:space="preserve">3. </w:t>
      </w:r>
      <w:r>
        <w:rPr>
          <w:rFonts w:ascii="Calibri" w:hAnsi="Calibri"/>
          <w:color w:val="000000"/>
        </w:rPr>
        <w:t>byť informovaný o výchovno-vzdelávacích výsledkoch svojho dieťaťa</w:t>
      </w:r>
      <w:r w:rsidR="009142E2">
        <w:rPr>
          <w:rFonts w:ascii="Calibri" w:hAnsi="Calibri"/>
          <w:color w:val="000000"/>
        </w:rPr>
        <w:t>,</w:t>
      </w:r>
    </w:p>
    <w:p w:rsidR="00237324" w:rsidRDefault="00AA76AD" w:rsidP="005420AB">
      <w:pPr>
        <w:widowControl w:val="0"/>
        <w:tabs>
          <w:tab w:val="left" w:pos="284"/>
        </w:tabs>
        <w:spacing w:before="240" w:after="288"/>
        <w:contextualSpacing/>
        <w:jc w:val="both"/>
        <w:rPr>
          <w:rFonts w:ascii="Calibri" w:hAnsi="Calibri"/>
          <w:color w:val="000000"/>
        </w:rPr>
      </w:pPr>
      <w:r>
        <w:rPr>
          <w:rFonts w:ascii="Calibri" w:hAnsi="Calibri"/>
          <w:color w:val="000000"/>
        </w:rPr>
        <w:t>4. na poskytnutie poradenských služieb vo výchove a vzdelávaní svojho dieťaťa</w:t>
      </w:r>
      <w:r w:rsidR="009142E2">
        <w:rPr>
          <w:rFonts w:ascii="Calibri" w:hAnsi="Calibri"/>
          <w:color w:val="000000"/>
        </w:rPr>
        <w:t>,</w:t>
      </w:r>
    </w:p>
    <w:p w:rsidR="00237324" w:rsidRDefault="00AA76AD" w:rsidP="005420AB">
      <w:pPr>
        <w:widowControl w:val="0"/>
        <w:tabs>
          <w:tab w:val="left" w:pos="284"/>
        </w:tabs>
        <w:spacing w:before="240" w:after="288"/>
        <w:contextualSpacing/>
        <w:jc w:val="both"/>
        <w:rPr>
          <w:rFonts w:ascii="Calibri" w:hAnsi="Calibri"/>
          <w:color w:val="000000"/>
        </w:rPr>
      </w:pPr>
      <w:r>
        <w:rPr>
          <w:rFonts w:ascii="Calibri" w:hAnsi="Calibri"/>
          <w:color w:val="000000"/>
        </w:rPr>
        <w:t>5. zúčastňovať sa výchovy a vzdelávania po predchádzajúcom súhlase riaditeľa školy</w:t>
      </w:r>
      <w:r w:rsidR="009142E2">
        <w:rPr>
          <w:rFonts w:ascii="Calibri" w:hAnsi="Calibri"/>
          <w:color w:val="000000"/>
        </w:rPr>
        <w:t>,</w:t>
      </w:r>
    </w:p>
    <w:p w:rsidR="00AA76AD" w:rsidRDefault="00AA76AD" w:rsidP="005420AB">
      <w:pPr>
        <w:widowControl w:val="0"/>
        <w:tabs>
          <w:tab w:val="left" w:pos="284"/>
        </w:tabs>
        <w:spacing w:before="240" w:after="288"/>
        <w:contextualSpacing/>
        <w:jc w:val="both"/>
        <w:rPr>
          <w:rFonts w:ascii="Calibri" w:hAnsi="Calibri"/>
          <w:color w:val="000000"/>
        </w:rPr>
      </w:pPr>
      <w:r>
        <w:rPr>
          <w:rFonts w:ascii="Calibri" w:hAnsi="Calibri"/>
          <w:color w:val="000000"/>
        </w:rPr>
        <w:t>6. vyjadrovať sa k výchovno-vzdelávaciemu programu školy prostredníctvom orgánu školskej samosprávy</w:t>
      </w:r>
      <w:r w:rsidR="009142E2">
        <w:rPr>
          <w:rFonts w:ascii="Calibri" w:hAnsi="Calibri"/>
          <w:color w:val="000000"/>
        </w:rPr>
        <w:t>,</w:t>
      </w:r>
      <w:r>
        <w:rPr>
          <w:rFonts w:ascii="Calibri" w:hAnsi="Calibri"/>
          <w:color w:val="000000"/>
        </w:rPr>
        <w:t xml:space="preserve">                                                                                </w:t>
      </w:r>
    </w:p>
    <w:p w:rsidR="00AA76AD" w:rsidRDefault="00AA76AD" w:rsidP="00AA76AD">
      <w:pPr>
        <w:widowControl w:val="0"/>
        <w:spacing w:before="240" w:after="288"/>
        <w:contextualSpacing/>
        <w:jc w:val="both"/>
        <w:rPr>
          <w:rFonts w:ascii="Calibri" w:hAnsi="Calibri"/>
          <w:color w:val="000000"/>
        </w:rPr>
      </w:pPr>
      <w:r>
        <w:rPr>
          <w:rFonts w:ascii="Calibri" w:hAnsi="Calibri"/>
          <w:color w:val="000000"/>
        </w:rPr>
        <w:t>7. byť prítomný na komisionálnom preskúšaní svojho dieťaťa po predchádzajúcom súhlase riaditeľa školy</w:t>
      </w:r>
      <w:r w:rsidR="009142E2">
        <w:rPr>
          <w:rFonts w:ascii="Calibri" w:hAnsi="Calibri"/>
          <w:color w:val="000000"/>
        </w:rPr>
        <w:t>.</w:t>
      </w:r>
    </w:p>
    <w:p w:rsidR="00AA76AD" w:rsidRDefault="00AA76AD" w:rsidP="00AA76AD">
      <w:pPr>
        <w:widowControl w:val="0"/>
        <w:spacing w:before="240" w:after="288"/>
        <w:jc w:val="both"/>
        <w:rPr>
          <w:rFonts w:ascii="Calibri" w:hAnsi="Calibri"/>
          <w:color w:val="000000"/>
        </w:rPr>
      </w:pPr>
      <w:r>
        <w:rPr>
          <w:rFonts w:ascii="Calibri" w:hAnsi="Calibri"/>
          <w:b/>
          <w:color w:val="E36C0A"/>
        </w:rPr>
        <w:lastRenderedPageBreak/>
        <w:t>Rodič, zákonný zástupca je povinný:</w:t>
      </w:r>
    </w:p>
    <w:p w:rsidR="00AA76AD" w:rsidRDefault="00AA76AD" w:rsidP="00237324">
      <w:pPr>
        <w:widowControl w:val="0"/>
        <w:spacing w:before="100" w:beforeAutospacing="1" w:after="100" w:afterAutospacing="1"/>
        <w:contextualSpacing/>
        <w:rPr>
          <w:rFonts w:ascii="Calibri" w:hAnsi="Calibri"/>
          <w:color w:val="000000"/>
        </w:rPr>
      </w:pPr>
      <w:r>
        <w:rPr>
          <w:rFonts w:ascii="Calibri" w:hAnsi="Calibri"/>
          <w:color w:val="000000"/>
        </w:rPr>
        <w:t xml:space="preserve">1. a) vytvoriť pre dieťa podmienky na výchovu a vzdelávanie v škole a na plnenie školských </w:t>
      </w:r>
    </w:p>
    <w:p w:rsidR="00AA76AD" w:rsidRDefault="00AA76AD" w:rsidP="00AA76AD">
      <w:pPr>
        <w:widowControl w:val="0"/>
        <w:jc w:val="both"/>
        <w:rPr>
          <w:rFonts w:ascii="Calibri" w:hAnsi="Calibri"/>
          <w:color w:val="000000"/>
        </w:rPr>
      </w:pPr>
      <w:r>
        <w:rPr>
          <w:rFonts w:ascii="Calibri" w:hAnsi="Calibri"/>
          <w:color w:val="000000"/>
        </w:rPr>
        <w:t xml:space="preserve">    povinností</w:t>
      </w:r>
      <w:r w:rsidR="009142E2">
        <w:rPr>
          <w:rFonts w:ascii="Calibri" w:hAnsi="Calibri"/>
          <w:color w:val="000000"/>
        </w:rPr>
        <w:t>,</w:t>
      </w:r>
    </w:p>
    <w:p w:rsidR="00AA76AD" w:rsidRDefault="00AA76AD" w:rsidP="00237324">
      <w:pPr>
        <w:widowControl w:val="0"/>
        <w:spacing w:before="100" w:beforeAutospacing="1" w:after="100" w:afterAutospacing="1"/>
        <w:ind w:left="284"/>
        <w:contextualSpacing/>
        <w:jc w:val="both"/>
        <w:rPr>
          <w:rFonts w:ascii="Calibri" w:hAnsi="Calibri"/>
          <w:color w:val="000000"/>
        </w:rPr>
      </w:pPr>
      <w:r>
        <w:rPr>
          <w:rFonts w:ascii="Calibri" w:hAnsi="Calibri"/>
          <w:color w:val="000000"/>
        </w:rPr>
        <w:t xml:space="preserve">b) dodržiavať podmienky výchovno-vzdelávacieho procesu svojho dieťaťa určené školským </w:t>
      </w:r>
    </w:p>
    <w:p w:rsidR="00AA76AD" w:rsidRDefault="00AA76AD" w:rsidP="00237324">
      <w:pPr>
        <w:widowControl w:val="0"/>
        <w:spacing w:before="100" w:beforeAutospacing="1" w:after="100" w:afterAutospacing="1"/>
        <w:ind w:left="284"/>
        <w:contextualSpacing/>
        <w:jc w:val="both"/>
        <w:rPr>
          <w:rFonts w:ascii="Calibri" w:hAnsi="Calibri"/>
          <w:color w:val="000000"/>
        </w:rPr>
      </w:pPr>
      <w:r>
        <w:rPr>
          <w:rFonts w:ascii="Calibri" w:hAnsi="Calibri"/>
          <w:color w:val="000000"/>
        </w:rPr>
        <w:t xml:space="preserve">    poriadkom</w:t>
      </w:r>
      <w:r w:rsidR="009142E2">
        <w:rPr>
          <w:rFonts w:ascii="Calibri" w:hAnsi="Calibri"/>
          <w:color w:val="000000"/>
        </w:rPr>
        <w:t>,</w:t>
      </w:r>
    </w:p>
    <w:p w:rsidR="00AA76AD" w:rsidRDefault="00AA76AD" w:rsidP="00237324">
      <w:pPr>
        <w:widowControl w:val="0"/>
        <w:spacing w:before="100" w:beforeAutospacing="1" w:after="100" w:afterAutospacing="1"/>
        <w:ind w:left="284"/>
        <w:contextualSpacing/>
        <w:jc w:val="both"/>
        <w:rPr>
          <w:rFonts w:ascii="Calibri" w:hAnsi="Calibri"/>
          <w:color w:val="000000"/>
        </w:rPr>
      </w:pPr>
      <w:r>
        <w:rPr>
          <w:rFonts w:ascii="Calibri" w:hAnsi="Calibri"/>
          <w:color w:val="000000"/>
        </w:rPr>
        <w:t>c) dbať na sociálne a kultúrne zázemie dieťaťa a rešpektovať jeho špeciálne výchovno-</w:t>
      </w:r>
    </w:p>
    <w:p w:rsidR="00AA76AD" w:rsidRDefault="00AA76AD" w:rsidP="00237324">
      <w:pPr>
        <w:widowControl w:val="0"/>
        <w:spacing w:before="100" w:beforeAutospacing="1" w:after="100" w:afterAutospacing="1"/>
        <w:ind w:left="284"/>
        <w:contextualSpacing/>
        <w:rPr>
          <w:rFonts w:ascii="Calibri" w:hAnsi="Calibri"/>
          <w:color w:val="000000"/>
        </w:rPr>
      </w:pPr>
      <w:r>
        <w:rPr>
          <w:rFonts w:ascii="Calibri" w:hAnsi="Calibri"/>
          <w:color w:val="000000"/>
        </w:rPr>
        <w:t xml:space="preserve">    vzdelávacie potreby</w:t>
      </w:r>
      <w:r w:rsidR="009142E2">
        <w:rPr>
          <w:rFonts w:ascii="Calibri" w:hAnsi="Calibri"/>
          <w:color w:val="000000"/>
        </w:rPr>
        <w:t>,</w:t>
      </w:r>
      <w:r>
        <w:rPr>
          <w:rFonts w:ascii="Calibri" w:hAnsi="Calibri"/>
          <w:color w:val="000000"/>
        </w:rPr>
        <w:br/>
        <w:t xml:space="preserve">d) informovať školu o zmene zdravotnej spôsobilosti jeho dieťaťa, jeho zdravotných </w:t>
      </w:r>
    </w:p>
    <w:p w:rsidR="00AA76AD" w:rsidRDefault="00AA76AD" w:rsidP="00237324">
      <w:pPr>
        <w:widowControl w:val="0"/>
        <w:spacing w:before="100" w:beforeAutospacing="1" w:after="100" w:afterAutospacing="1"/>
        <w:ind w:left="284"/>
        <w:contextualSpacing/>
        <w:rPr>
          <w:rFonts w:ascii="Calibri" w:hAnsi="Calibri"/>
          <w:color w:val="000000"/>
        </w:rPr>
      </w:pPr>
      <w:r>
        <w:rPr>
          <w:rFonts w:ascii="Calibri" w:hAnsi="Calibri"/>
          <w:color w:val="000000"/>
        </w:rPr>
        <w:t xml:space="preserve">     problémoch a iných závažných skutočnostiach, ktoré by mohli mať vplyv na priebeh </w:t>
      </w:r>
    </w:p>
    <w:p w:rsidR="00AA76AD" w:rsidRDefault="00AA76AD" w:rsidP="00237324">
      <w:pPr>
        <w:widowControl w:val="0"/>
        <w:spacing w:before="100" w:beforeAutospacing="1" w:after="100" w:afterAutospacing="1"/>
        <w:ind w:left="284"/>
        <w:contextualSpacing/>
        <w:rPr>
          <w:rFonts w:ascii="Calibri" w:hAnsi="Calibri"/>
          <w:color w:val="000000"/>
        </w:rPr>
      </w:pPr>
      <w:r>
        <w:rPr>
          <w:rFonts w:ascii="Calibri" w:hAnsi="Calibri"/>
          <w:color w:val="000000"/>
        </w:rPr>
        <w:t xml:space="preserve">     výchovy a</w:t>
      </w:r>
      <w:r w:rsidR="009142E2">
        <w:rPr>
          <w:rFonts w:ascii="Calibri" w:hAnsi="Calibri"/>
          <w:color w:val="000000"/>
        </w:rPr>
        <w:t> </w:t>
      </w:r>
      <w:r>
        <w:rPr>
          <w:rFonts w:ascii="Calibri" w:hAnsi="Calibri"/>
          <w:color w:val="000000"/>
        </w:rPr>
        <w:t>vzdelávania</w:t>
      </w:r>
      <w:r w:rsidR="009142E2">
        <w:rPr>
          <w:rFonts w:ascii="Calibri" w:hAnsi="Calibri"/>
          <w:color w:val="000000"/>
        </w:rPr>
        <w:t>,</w:t>
      </w:r>
      <w:r>
        <w:rPr>
          <w:rFonts w:ascii="Calibri" w:hAnsi="Calibri"/>
          <w:color w:val="000000"/>
        </w:rPr>
        <w:br/>
        <w:t>e) nahradiť škodu, ktorú žiak úmyselne zavinil</w:t>
      </w:r>
      <w:r w:rsidR="009142E2">
        <w:rPr>
          <w:rFonts w:ascii="Calibri" w:hAnsi="Calibri"/>
          <w:color w:val="000000"/>
        </w:rPr>
        <w:t>.</w:t>
      </w:r>
    </w:p>
    <w:p w:rsidR="00AA76AD" w:rsidRDefault="00AA76AD" w:rsidP="00AA76AD">
      <w:pPr>
        <w:widowControl w:val="0"/>
        <w:spacing w:before="100" w:beforeAutospacing="1" w:after="100" w:afterAutospacing="1"/>
        <w:contextualSpacing/>
        <w:jc w:val="both"/>
        <w:rPr>
          <w:rFonts w:ascii="Calibri" w:hAnsi="Calibri"/>
          <w:color w:val="000000"/>
        </w:rPr>
      </w:pPr>
      <w:r>
        <w:rPr>
          <w:rFonts w:ascii="Calibri" w:hAnsi="Calibri"/>
          <w:color w:val="000000"/>
        </w:rPr>
        <w:t>2. Rodič je povinný prihlásiť dieťa na plnenie povinnej školskej dochádzky a dbať o to, aby dieťa prichádzalo do školy pravidelne a včas.</w:t>
      </w:r>
    </w:p>
    <w:p w:rsidR="009142E2" w:rsidRDefault="00AA76AD" w:rsidP="009142E2">
      <w:pPr>
        <w:widowControl w:val="0"/>
        <w:spacing w:before="100" w:beforeAutospacing="1" w:after="100" w:afterAutospacing="1"/>
        <w:contextualSpacing/>
        <w:jc w:val="both"/>
        <w:rPr>
          <w:rFonts w:ascii="Calibri" w:hAnsi="Calibri"/>
          <w:color w:val="000000"/>
        </w:rPr>
      </w:pPr>
      <w:r>
        <w:rPr>
          <w:rFonts w:ascii="Calibri" w:hAnsi="Calibri"/>
          <w:color w:val="000000"/>
        </w:rPr>
        <w:t>3. Ak sa žiak nemôže zúčastniť na výchove a vzdelávaní v škole, rodič je povinný oznámiť škole bez zbytočného odkladu</w:t>
      </w:r>
      <w:r w:rsidR="009142E2">
        <w:rPr>
          <w:rFonts w:ascii="Calibri" w:hAnsi="Calibri"/>
          <w:color w:val="000000"/>
        </w:rPr>
        <w:t xml:space="preserve">, najneskôr do troch dní, </w:t>
      </w:r>
      <w:r>
        <w:rPr>
          <w:rFonts w:ascii="Calibri" w:hAnsi="Calibri"/>
          <w:color w:val="000000"/>
        </w:rPr>
        <w:t>príčinu jeho neprítomnosti. Za dôvod na ospravedlnenie neprítomnosti žiaka sa uznáva choroba, lekárom nariadený zákaz dochádzky do školy, mimoriadne nepriaznivé poveternostné podmienky alebo náhle prerušenie premávky hromadných dopravných prostriedkov, mimoriadne udalosti v</w:t>
      </w:r>
      <w:r w:rsidR="009142E2">
        <w:rPr>
          <w:rFonts w:ascii="Calibri" w:hAnsi="Calibri"/>
          <w:color w:val="000000"/>
        </w:rPr>
        <w:t> </w:t>
      </w:r>
      <w:r>
        <w:rPr>
          <w:rFonts w:ascii="Calibri" w:hAnsi="Calibri"/>
          <w:color w:val="000000"/>
        </w:rPr>
        <w:t>rodine</w:t>
      </w:r>
      <w:r w:rsidR="009142E2">
        <w:rPr>
          <w:rFonts w:ascii="Calibri" w:hAnsi="Calibri"/>
          <w:color w:val="000000"/>
        </w:rPr>
        <w:t xml:space="preserve"> alebo účasť žiaka na súťažiach.</w:t>
      </w:r>
    </w:p>
    <w:p w:rsidR="00AA76AD" w:rsidRDefault="009142E2" w:rsidP="009142E2">
      <w:pPr>
        <w:widowControl w:val="0"/>
        <w:spacing w:before="100" w:beforeAutospacing="1" w:after="100" w:afterAutospacing="1"/>
        <w:contextualSpacing/>
        <w:jc w:val="both"/>
        <w:rPr>
          <w:rFonts w:ascii="Calibri" w:hAnsi="Calibri"/>
          <w:color w:val="000000"/>
        </w:rPr>
      </w:pPr>
      <w:r>
        <w:rPr>
          <w:rFonts w:ascii="Calibri" w:hAnsi="Calibri"/>
          <w:color w:val="000000"/>
        </w:rPr>
        <w:t xml:space="preserve">4. </w:t>
      </w:r>
      <w:r w:rsidR="00AA76AD">
        <w:rPr>
          <w:rFonts w:ascii="Calibri" w:hAnsi="Calibri"/>
          <w:color w:val="000000"/>
        </w:rPr>
        <w:t>Neprítomnosť žiaka v škole, ktorá trvá najviac tri po sebe nasledujúce dni, môže ospravedlniť rodič, v odôvodnených prípadoch škola môže vyžadovať lekárske potvrdenie o chorobe žiaka alebo iný doklad potvrdzujúci odôvodnenie jeho neprítomnosti. Ak neprítomnosť žiaka trvá dlhšie ako tri po sebe nasledujúce vyučovacie dni, pred</w:t>
      </w:r>
      <w:r w:rsidR="00725E54">
        <w:rPr>
          <w:rFonts w:ascii="Calibri" w:hAnsi="Calibri"/>
          <w:color w:val="000000"/>
        </w:rPr>
        <w:t>loží rodič potvrdenie od lekára</w:t>
      </w:r>
      <w:r w:rsidR="00725E54" w:rsidRPr="005862DF">
        <w:rPr>
          <w:rFonts w:ascii="Calibri" w:hAnsi="Calibri"/>
          <w:color w:val="000000"/>
        </w:rPr>
        <w:t xml:space="preserve">, v prípade rodinných dôvodov takejto neprítomnosti predkladá zákonný zástupca žiadosť </w:t>
      </w:r>
      <w:r w:rsidR="005862DF" w:rsidRPr="005862DF">
        <w:rPr>
          <w:rFonts w:ascii="Calibri" w:hAnsi="Calibri"/>
          <w:color w:val="000000"/>
        </w:rPr>
        <w:t xml:space="preserve">o uvoľnenie z vyučovania </w:t>
      </w:r>
      <w:r w:rsidR="00725E54" w:rsidRPr="005862DF">
        <w:rPr>
          <w:rFonts w:ascii="Calibri" w:hAnsi="Calibri"/>
          <w:color w:val="000000"/>
        </w:rPr>
        <w:t>riaditeľovi školy.</w:t>
      </w:r>
    </w:p>
    <w:p w:rsidR="00AA76AD" w:rsidRDefault="00AA76AD" w:rsidP="00AA76AD">
      <w:pPr>
        <w:widowControl w:val="0"/>
        <w:jc w:val="both"/>
        <w:rPr>
          <w:rFonts w:ascii="Calibri" w:hAnsi="Calibri"/>
          <w:color w:val="000000"/>
        </w:rPr>
      </w:pPr>
    </w:p>
    <w:p w:rsidR="00AA76AD" w:rsidRDefault="00AA76AD" w:rsidP="00AA76AD">
      <w:pPr>
        <w:widowControl w:val="0"/>
        <w:jc w:val="both"/>
        <w:rPr>
          <w:rFonts w:ascii="Calibri" w:hAnsi="Calibri"/>
          <w:color w:val="000000"/>
        </w:rPr>
      </w:pPr>
      <w:r>
        <w:rPr>
          <w:rFonts w:ascii="Calibri" w:hAnsi="Calibri"/>
          <w:color w:val="000000"/>
        </w:rPr>
        <w:t>Výkon práv a povinností vyplývajúcich zo školského zákona musí byť v súlade s dobrými mravmi. Nikto nesmie tieto práva a povinnosti zneužívať na škodu druhého.</w:t>
      </w:r>
    </w:p>
    <w:p w:rsidR="00AA76AD" w:rsidRDefault="00AA76AD" w:rsidP="00AA76AD">
      <w:pPr>
        <w:widowControl w:val="0"/>
        <w:jc w:val="both"/>
        <w:rPr>
          <w:rFonts w:ascii="Calibri" w:hAnsi="Calibri"/>
          <w:color w:val="000000"/>
        </w:rPr>
      </w:pPr>
    </w:p>
    <w:p w:rsidR="00AA76AD" w:rsidRDefault="00AA76AD" w:rsidP="00AA76AD">
      <w:pPr>
        <w:pStyle w:val="Nadpis1"/>
        <w:jc w:val="left"/>
        <w:rPr>
          <w:rFonts w:ascii="Calibri" w:hAnsi="Calibri"/>
          <w:color w:val="FF0000"/>
          <w:sz w:val="24"/>
        </w:rPr>
      </w:pPr>
    </w:p>
    <w:p w:rsidR="00AA76AD" w:rsidRDefault="00AA76AD" w:rsidP="00AA76AD">
      <w:pPr>
        <w:pStyle w:val="Nadpis1"/>
        <w:jc w:val="left"/>
        <w:rPr>
          <w:rFonts w:ascii="Calibri" w:hAnsi="Calibri"/>
          <w:color w:val="FF0000"/>
          <w:sz w:val="24"/>
        </w:rPr>
      </w:pPr>
    </w:p>
    <w:p w:rsidR="00AA76AD" w:rsidRDefault="00AA76AD" w:rsidP="00AA76AD"/>
    <w:p w:rsidR="008105D1" w:rsidRDefault="008105D1" w:rsidP="008105D1"/>
    <w:p w:rsidR="008105D1" w:rsidRDefault="008105D1" w:rsidP="008105D1"/>
    <w:p w:rsidR="008105D1" w:rsidRPr="008105D1" w:rsidRDefault="008105D1" w:rsidP="008105D1"/>
    <w:p w:rsidR="005862DF" w:rsidRDefault="005862DF" w:rsidP="00AA76AD">
      <w:pPr>
        <w:pStyle w:val="Nadpis1"/>
        <w:jc w:val="left"/>
        <w:rPr>
          <w:rFonts w:ascii="Calibri" w:hAnsi="Calibri"/>
          <w:color w:val="FF0000"/>
          <w:sz w:val="24"/>
        </w:rPr>
      </w:pPr>
    </w:p>
    <w:p w:rsidR="00237324" w:rsidRDefault="00237324">
      <w:pPr>
        <w:rPr>
          <w:rFonts w:ascii="Calibri" w:hAnsi="Calibri" w:cs="Courier New"/>
          <w:b/>
          <w:bCs/>
          <w:color w:val="FF0000"/>
        </w:rPr>
      </w:pPr>
      <w:r>
        <w:rPr>
          <w:rFonts w:ascii="Calibri" w:hAnsi="Calibri"/>
          <w:color w:val="FF0000"/>
        </w:rPr>
        <w:br w:type="page"/>
      </w:r>
    </w:p>
    <w:p w:rsidR="00AA76AD" w:rsidRDefault="00237324" w:rsidP="00AA76AD">
      <w:pPr>
        <w:pStyle w:val="Nadpis1"/>
        <w:jc w:val="left"/>
        <w:rPr>
          <w:rFonts w:ascii="Calibri" w:hAnsi="Calibri"/>
          <w:color w:val="FF0000"/>
          <w:sz w:val="24"/>
        </w:rPr>
      </w:pPr>
      <w:r>
        <w:rPr>
          <w:noProof/>
        </w:rPr>
        <w:lastRenderedPageBreak/>
        <w:drawing>
          <wp:anchor distT="0" distB="0" distL="114300" distR="114300" simplePos="0" relativeHeight="251656704" behindDoc="0" locked="0" layoutInCell="1" allowOverlap="1">
            <wp:simplePos x="0" y="0"/>
            <wp:positionH relativeFrom="column">
              <wp:posOffset>3742690</wp:posOffset>
            </wp:positionH>
            <wp:positionV relativeFrom="paragraph">
              <wp:posOffset>0</wp:posOffset>
            </wp:positionV>
            <wp:extent cx="1847850" cy="1219200"/>
            <wp:effectExtent l="0" t="0" r="0" b="0"/>
            <wp:wrapNone/>
            <wp:docPr id="4"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5" cstate="print"/>
                    <a:srcRect/>
                    <a:stretch>
                      <a:fillRect/>
                    </a:stretch>
                  </pic:blipFill>
                  <pic:spPr bwMode="auto">
                    <a:xfrm>
                      <a:off x="0" y="0"/>
                      <a:ext cx="1847850" cy="1219200"/>
                    </a:xfrm>
                    <a:prstGeom prst="rect">
                      <a:avLst/>
                    </a:prstGeom>
                    <a:noFill/>
                  </pic:spPr>
                </pic:pic>
              </a:graphicData>
            </a:graphic>
          </wp:anchor>
        </w:drawing>
      </w:r>
      <w:r w:rsidR="00AA76AD">
        <w:rPr>
          <w:rFonts w:ascii="Calibri" w:hAnsi="Calibri"/>
          <w:color w:val="FF0000"/>
          <w:sz w:val="24"/>
        </w:rPr>
        <w:t>VŠETKO JE V TVOJICH RUKÁCH</w:t>
      </w:r>
    </w:p>
    <w:p w:rsidR="00AA76AD" w:rsidRDefault="00AA76AD" w:rsidP="00AA76AD">
      <w:pPr>
        <w:rPr>
          <w:rFonts w:ascii="Calibri" w:hAnsi="Calibri"/>
          <w:b/>
          <w:bCs/>
          <w:color w:val="FF0000"/>
        </w:rPr>
      </w:pPr>
    </w:p>
    <w:p w:rsidR="00AA76AD" w:rsidRDefault="00AA76AD" w:rsidP="00AA76AD">
      <w:pPr>
        <w:rPr>
          <w:rFonts w:ascii="Calibri" w:hAnsi="Calibri"/>
          <w:b/>
          <w:bCs/>
          <w:color w:val="FF0000"/>
        </w:rPr>
      </w:pPr>
      <w:r>
        <w:rPr>
          <w:rFonts w:ascii="Calibri" w:hAnsi="Calibri"/>
          <w:b/>
          <w:bCs/>
          <w:color w:val="FF0000"/>
        </w:rPr>
        <w:t>!!!!!!!!!!!!!!!!!!!!!!!!!!!!!!!!!!!!!!!!!!!!!!!!</w:t>
      </w:r>
      <w:r>
        <w:rPr>
          <w:rFonts w:ascii="Calibri" w:hAnsi="Calibri"/>
          <w:b/>
          <w:noProof/>
          <w:color w:val="FF0000"/>
        </w:rPr>
        <w:t xml:space="preserve"> </w:t>
      </w:r>
    </w:p>
    <w:p w:rsidR="00AA76AD" w:rsidRDefault="00AA76AD" w:rsidP="00AA76AD">
      <w:pPr>
        <w:rPr>
          <w:rFonts w:ascii="Calibri" w:hAnsi="Calibri"/>
          <w:b/>
          <w:bCs/>
        </w:rPr>
      </w:pPr>
    </w:p>
    <w:p w:rsidR="00AA76AD" w:rsidRDefault="00AA76AD" w:rsidP="00AA76AD">
      <w:pPr>
        <w:rPr>
          <w:rFonts w:ascii="Calibri" w:hAnsi="Calibri"/>
          <w:b/>
          <w:bCs/>
        </w:rPr>
      </w:pPr>
    </w:p>
    <w:p w:rsidR="00AA76AD" w:rsidRDefault="00AA76AD" w:rsidP="00AA76AD">
      <w:pPr>
        <w:rPr>
          <w:rFonts w:ascii="Calibri" w:hAnsi="Calibri"/>
          <w:b/>
          <w:bCs/>
        </w:rPr>
      </w:pPr>
      <w:r>
        <w:rPr>
          <w:rFonts w:ascii="Calibri" w:hAnsi="Calibri"/>
          <w:b/>
          <w:bCs/>
          <w:u w:val="single"/>
        </w:rPr>
        <w:t>Čo môžeš získať:</w:t>
      </w:r>
      <w:r>
        <w:rPr>
          <w:rFonts w:ascii="Calibri" w:hAnsi="Calibri"/>
          <w:b/>
          <w:bCs/>
        </w:rPr>
        <w:t xml:space="preserve">  Pochvalu triednym učiteľom</w:t>
      </w:r>
    </w:p>
    <w:p w:rsidR="00AA76AD" w:rsidRDefault="00AA76AD" w:rsidP="00AA76AD">
      <w:pPr>
        <w:tabs>
          <w:tab w:val="left" w:pos="2265"/>
        </w:tabs>
        <w:rPr>
          <w:rFonts w:ascii="Calibri" w:hAnsi="Calibri"/>
          <w:b/>
          <w:bCs/>
        </w:rPr>
      </w:pPr>
      <w:r>
        <w:rPr>
          <w:rFonts w:ascii="Calibri" w:hAnsi="Calibri"/>
          <w:b/>
          <w:bCs/>
        </w:rPr>
        <w:t xml:space="preserve">                                Pochvalu riaditeľom školy</w:t>
      </w:r>
    </w:p>
    <w:p w:rsidR="00AA76AD" w:rsidRDefault="00AA76AD" w:rsidP="00AA76AD">
      <w:pPr>
        <w:pStyle w:val="Nadpis1"/>
        <w:tabs>
          <w:tab w:val="left" w:pos="2265"/>
        </w:tabs>
        <w:jc w:val="left"/>
        <w:rPr>
          <w:rFonts w:ascii="Calibri" w:hAnsi="Calibri"/>
          <w:sz w:val="24"/>
        </w:rPr>
      </w:pPr>
      <w:r>
        <w:rPr>
          <w:rFonts w:ascii="Calibri" w:hAnsi="Calibri"/>
          <w:sz w:val="24"/>
        </w:rPr>
        <w:t xml:space="preserve">                                Pochvalu ministrom školstva</w:t>
      </w:r>
    </w:p>
    <w:p w:rsidR="00AA76AD" w:rsidRDefault="00AA76AD" w:rsidP="00AA76AD">
      <w:pPr>
        <w:tabs>
          <w:tab w:val="left" w:pos="3660"/>
        </w:tabs>
        <w:rPr>
          <w:rFonts w:ascii="Calibri" w:hAnsi="Calibri"/>
          <w:b/>
          <w:bCs/>
        </w:rPr>
      </w:pPr>
    </w:p>
    <w:p w:rsidR="00AA76AD" w:rsidRDefault="00AA76AD" w:rsidP="00AA76AD">
      <w:pPr>
        <w:tabs>
          <w:tab w:val="left" w:pos="3660"/>
        </w:tabs>
        <w:rPr>
          <w:rFonts w:ascii="Calibri" w:hAnsi="Calibri"/>
          <w:bCs/>
        </w:rPr>
      </w:pPr>
      <w:r>
        <w:rPr>
          <w:rFonts w:ascii="Calibri" w:hAnsi="Calibri"/>
          <w:bCs/>
        </w:rPr>
        <w:t xml:space="preserve">                                – za výborné študijné výsledky</w:t>
      </w:r>
    </w:p>
    <w:p w:rsidR="00AA76AD" w:rsidRDefault="00AA76AD" w:rsidP="00AA76AD">
      <w:pPr>
        <w:tabs>
          <w:tab w:val="left" w:pos="3660"/>
        </w:tabs>
        <w:rPr>
          <w:rFonts w:ascii="Calibri" w:hAnsi="Calibri"/>
        </w:rPr>
      </w:pPr>
      <w:r>
        <w:rPr>
          <w:rFonts w:ascii="Calibri" w:hAnsi="Calibri"/>
        </w:rPr>
        <w:t xml:space="preserve">                                – za aktivitu a iniciatívu</w:t>
      </w:r>
    </w:p>
    <w:p w:rsidR="00AA76AD" w:rsidRDefault="00AA76AD" w:rsidP="00AA76AD">
      <w:pPr>
        <w:tabs>
          <w:tab w:val="left" w:pos="3660"/>
        </w:tabs>
        <w:rPr>
          <w:rFonts w:ascii="Calibri" w:hAnsi="Calibri"/>
        </w:rPr>
      </w:pPr>
      <w:r>
        <w:rPr>
          <w:rFonts w:ascii="Calibri" w:hAnsi="Calibri"/>
        </w:rPr>
        <w:t xml:space="preserve">                                – za statočnosť </w:t>
      </w:r>
      <w:proofErr w:type="spellStart"/>
      <w:r>
        <w:rPr>
          <w:rFonts w:ascii="Calibri" w:hAnsi="Calibri"/>
        </w:rPr>
        <w:t>napr</w:t>
      </w:r>
      <w:proofErr w:type="spellEnd"/>
      <w:r>
        <w:rPr>
          <w:rFonts w:ascii="Calibri" w:hAnsi="Calibri"/>
        </w:rPr>
        <w:t>: ochrana mladších spolužiakov,</w:t>
      </w:r>
    </w:p>
    <w:p w:rsidR="00AA76AD" w:rsidRDefault="00AA76AD" w:rsidP="00AA76AD">
      <w:pPr>
        <w:tabs>
          <w:tab w:val="left" w:pos="3660"/>
        </w:tabs>
        <w:rPr>
          <w:rFonts w:ascii="Calibri" w:hAnsi="Calibri"/>
        </w:rPr>
      </w:pPr>
      <w:r>
        <w:rPr>
          <w:rFonts w:ascii="Calibri" w:hAnsi="Calibri"/>
        </w:rPr>
        <w:t xml:space="preserve">                                   pomoc priateľom i učiteľom, záchrana ľudského</w:t>
      </w:r>
      <w:r>
        <w:rPr>
          <w:noProof/>
        </w:rPr>
        <w:drawing>
          <wp:anchor distT="0" distB="0" distL="114300" distR="114300" simplePos="0" relativeHeight="251657728" behindDoc="0" locked="0" layoutInCell="1" allowOverlap="1">
            <wp:simplePos x="0" y="0"/>
            <wp:positionH relativeFrom="column">
              <wp:posOffset>5377180</wp:posOffset>
            </wp:positionH>
            <wp:positionV relativeFrom="paragraph">
              <wp:posOffset>14605</wp:posOffset>
            </wp:positionV>
            <wp:extent cx="685800" cy="571500"/>
            <wp:effectExtent l="19050" t="0" r="0" b="0"/>
            <wp:wrapNone/>
            <wp:docPr id="2"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6" cstate="print"/>
                    <a:srcRect/>
                    <a:stretch>
                      <a:fillRect/>
                    </a:stretch>
                  </pic:blipFill>
                  <pic:spPr bwMode="auto">
                    <a:xfrm>
                      <a:off x="0" y="0"/>
                      <a:ext cx="685800" cy="571500"/>
                    </a:xfrm>
                    <a:prstGeom prst="rect">
                      <a:avLst/>
                    </a:prstGeom>
                    <a:noFill/>
                  </pic:spPr>
                </pic:pic>
              </a:graphicData>
            </a:graphic>
          </wp:anchor>
        </w:drawing>
      </w:r>
      <w:r>
        <w:rPr>
          <w:rFonts w:ascii="Calibri" w:hAnsi="Calibri"/>
        </w:rPr>
        <w:t xml:space="preserve"> života a pod.                                                              </w:t>
      </w:r>
    </w:p>
    <w:p w:rsidR="00AA76AD" w:rsidRDefault="00AA76AD" w:rsidP="00AA76AD">
      <w:pPr>
        <w:tabs>
          <w:tab w:val="left" w:pos="3660"/>
        </w:tabs>
        <w:rPr>
          <w:rFonts w:ascii="Calibri" w:hAnsi="Calibri"/>
        </w:rPr>
      </w:pPr>
      <w:r>
        <w:rPr>
          <w:rFonts w:ascii="Calibri" w:hAnsi="Calibri"/>
        </w:rPr>
        <w:t xml:space="preserve">                                – za zlepšovanie školského prostredia</w:t>
      </w:r>
    </w:p>
    <w:p w:rsidR="00AA76AD" w:rsidRDefault="00AA76AD" w:rsidP="00AA76AD">
      <w:pPr>
        <w:tabs>
          <w:tab w:val="left" w:pos="3660"/>
        </w:tabs>
        <w:rPr>
          <w:rFonts w:ascii="Calibri" w:hAnsi="Calibri"/>
        </w:rPr>
      </w:pPr>
      <w:r>
        <w:rPr>
          <w:rFonts w:ascii="Calibri" w:hAnsi="Calibri"/>
        </w:rPr>
        <w:t xml:space="preserve">                                – za ochranu školského majetku</w:t>
      </w:r>
    </w:p>
    <w:p w:rsidR="00AA76AD" w:rsidRDefault="00AA76AD" w:rsidP="00AA76AD">
      <w:pPr>
        <w:tabs>
          <w:tab w:val="left" w:pos="3660"/>
        </w:tabs>
        <w:rPr>
          <w:rFonts w:ascii="Calibri" w:hAnsi="Calibri"/>
        </w:rPr>
      </w:pPr>
      <w:r>
        <w:rPr>
          <w:rFonts w:ascii="Calibri" w:hAnsi="Calibri"/>
        </w:rPr>
        <w:t xml:space="preserve">                                – za zviditeľňovanie školy a šírenie jej dobrého mena </w:t>
      </w:r>
    </w:p>
    <w:p w:rsidR="00AA76AD" w:rsidRDefault="00AA76AD" w:rsidP="00AA76AD">
      <w:pPr>
        <w:tabs>
          <w:tab w:val="left" w:pos="3660"/>
        </w:tabs>
        <w:rPr>
          <w:rFonts w:ascii="Calibri" w:hAnsi="Calibri"/>
        </w:rPr>
      </w:pPr>
      <w:r>
        <w:rPr>
          <w:rFonts w:ascii="Calibri" w:hAnsi="Calibri"/>
        </w:rPr>
        <w:t xml:space="preserve">                                                                (účasť na olympiádach a</w:t>
      </w:r>
      <w:r w:rsidR="00920B4A">
        <w:rPr>
          <w:rFonts w:ascii="Calibri" w:hAnsi="Calibri"/>
        </w:rPr>
        <w:t> </w:t>
      </w:r>
      <w:r>
        <w:rPr>
          <w:rFonts w:ascii="Calibri" w:hAnsi="Calibri"/>
        </w:rPr>
        <w:t>súťažiach</w:t>
      </w:r>
      <w:r w:rsidR="00920B4A">
        <w:rPr>
          <w:rFonts w:ascii="Calibri" w:hAnsi="Calibri"/>
        </w:rPr>
        <w:t>...</w:t>
      </w:r>
      <w:r>
        <w:rPr>
          <w:rFonts w:ascii="Calibri" w:hAnsi="Calibri"/>
        </w:rPr>
        <w:t>)</w:t>
      </w:r>
    </w:p>
    <w:p w:rsidR="00AA76AD" w:rsidRDefault="00AA76AD" w:rsidP="00AA76AD">
      <w:pPr>
        <w:rPr>
          <w:rFonts w:ascii="Calibri" w:hAnsi="Calibri"/>
        </w:rPr>
      </w:pPr>
    </w:p>
    <w:p w:rsidR="00AA76AD" w:rsidRDefault="00AA76AD" w:rsidP="00AA76AD">
      <w:pPr>
        <w:rPr>
          <w:rFonts w:ascii="Calibri" w:hAnsi="Calibri"/>
          <w:b/>
          <w:i/>
        </w:rPr>
      </w:pPr>
      <w:r>
        <w:rPr>
          <w:rFonts w:ascii="Calibri" w:hAnsi="Calibri"/>
          <w:b/>
          <w:bCs/>
          <w:u w:val="single"/>
        </w:rPr>
        <w:t>Vôbec nepotrebuješ</w:t>
      </w:r>
      <w:r>
        <w:rPr>
          <w:rFonts w:ascii="Calibri" w:hAnsi="Calibri" w:cs="Arial"/>
          <w:u w:val="single"/>
        </w:rPr>
        <w:t>:</w:t>
      </w:r>
      <w:r>
        <w:rPr>
          <w:rFonts w:ascii="Calibri" w:hAnsi="Calibri" w:cs="Arial"/>
        </w:rPr>
        <w:t xml:space="preserve">  </w:t>
      </w:r>
      <w:r>
        <w:rPr>
          <w:rFonts w:ascii="Calibri" w:hAnsi="Calibri"/>
          <w:b/>
          <w:i/>
        </w:rPr>
        <w:t>Napomenutie triednym učiteľom</w:t>
      </w:r>
    </w:p>
    <w:p w:rsidR="00AA76AD" w:rsidRDefault="00AA76AD" w:rsidP="00AA76AD">
      <w:pPr>
        <w:tabs>
          <w:tab w:val="left" w:pos="2595"/>
        </w:tabs>
        <w:rPr>
          <w:rFonts w:ascii="Calibri" w:hAnsi="Calibri"/>
          <w:b/>
          <w:i/>
        </w:rPr>
      </w:pPr>
      <w:r>
        <w:rPr>
          <w:rFonts w:ascii="Calibri" w:hAnsi="Calibri"/>
          <w:b/>
          <w:i/>
        </w:rPr>
        <w:t xml:space="preserve">                                         Pokarhanie triednym učiteľom</w:t>
      </w:r>
    </w:p>
    <w:p w:rsidR="00AA76AD" w:rsidRDefault="00AA76AD" w:rsidP="00AA76AD">
      <w:pPr>
        <w:tabs>
          <w:tab w:val="left" w:pos="2595"/>
        </w:tabs>
        <w:rPr>
          <w:rFonts w:ascii="Calibri" w:hAnsi="Calibri"/>
          <w:b/>
          <w:i/>
        </w:rPr>
      </w:pPr>
      <w:r>
        <w:rPr>
          <w:rFonts w:ascii="Calibri" w:hAnsi="Calibri"/>
          <w:b/>
          <w:i/>
        </w:rPr>
        <w:t xml:space="preserve">                                         Pokarhanie riaditeľom školy</w:t>
      </w:r>
    </w:p>
    <w:p w:rsidR="00AA76AD" w:rsidRDefault="00AA76AD" w:rsidP="00AA76AD">
      <w:pPr>
        <w:tabs>
          <w:tab w:val="left" w:pos="2595"/>
        </w:tabs>
        <w:ind w:left="360"/>
        <w:rPr>
          <w:rFonts w:ascii="Calibri" w:hAnsi="Calibri"/>
          <w:b/>
          <w:i/>
        </w:rPr>
      </w:pPr>
      <w:r>
        <w:rPr>
          <w:rFonts w:ascii="Calibri" w:hAnsi="Calibri"/>
          <w:b/>
          <w:i/>
        </w:rPr>
        <w:t xml:space="preserve">                                  Znížená známka zo správania (2,3,4)</w:t>
      </w:r>
    </w:p>
    <w:p w:rsidR="00AA76AD" w:rsidRDefault="00AA76AD" w:rsidP="00AA76AD">
      <w:pPr>
        <w:tabs>
          <w:tab w:val="left" w:pos="2595"/>
        </w:tabs>
        <w:ind w:left="360"/>
        <w:rPr>
          <w:rFonts w:ascii="Calibri" w:hAnsi="Calibri"/>
          <w:b/>
        </w:rPr>
      </w:pPr>
      <w:r>
        <w:rPr>
          <w:rFonts w:ascii="Calibri" w:hAnsi="Calibri"/>
          <w:b/>
          <w:i/>
        </w:rPr>
        <w:t xml:space="preserve">                                  </w:t>
      </w:r>
    </w:p>
    <w:p w:rsidR="00AA76AD" w:rsidRDefault="00AA76AD" w:rsidP="00AA76AD">
      <w:pPr>
        <w:numPr>
          <w:ilvl w:val="0"/>
          <w:numId w:val="12"/>
        </w:numPr>
        <w:tabs>
          <w:tab w:val="left" w:pos="2595"/>
        </w:tabs>
        <w:rPr>
          <w:rFonts w:ascii="Calibri" w:hAnsi="Calibri"/>
        </w:rPr>
      </w:pPr>
      <w:r>
        <w:rPr>
          <w:rFonts w:ascii="Calibri" w:hAnsi="Calibri"/>
        </w:rPr>
        <w:t>za šikanovanie ( = neustále, opakované a úmyselné nadávanie, ponižovanie, ubližovanie, poškodzovanie vecí) psychické i fyzické vydieranie spolužiakov</w:t>
      </w:r>
    </w:p>
    <w:p w:rsidR="00AA76AD" w:rsidRDefault="00AA76AD" w:rsidP="00AA76AD">
      <w:pPr>
        <w:numPr>
          <w:ilvl w:val="0"/>
          <w:numId w:val="12"/>
        </w:numPr>
        <w:tabs>
          <w:tab w:val="left" w:pos="2595"/>
        </w:tabs>
        <w:rPr>
          <w:rFonts w:ascii="Calibri" w:hAnsi="Calibri"/>
        </w:rPr>
      </w:pPr>
      <w:r>
        <w:rPr>
          <w:rFonts w:ascii="Calibri" w:hAnsi="Calibri"/>
        </w:rPr>
        <w:t>za neprimerané – drzé vystupovanie voči učiteľom i spolužiakom</w:t>
      </w:r>
    </w:p>
    <w:p w:rsidR="00AA76AD" w:rsidRDefault="00AA76AD" w:rsidP="00AA76AD">
      <w:pPr>
        <w:tabs>
          <w:tab w:val="left" w:pos="2595"/>
        </w:tabs>
        <w:rPr>
          <w:rFonts w:ascii="Calibri" w:hAnsi="Calibri"/>
        </w:rPr>
      </w:pPr>
      <w:r>
        <w:rPr>
          <w:rFonts w:ascii="Calibri" w:hAnsi="Calibri"/>
        </w:rPr>
        <w:t xml:space="preserve">       –    za sústavné behanie po chodbách cez prestávky</w:t>
      </w:r>
    </w:p>
    <w:p w:rsidR="00AA76AD" w:rsidRDefault="00AA76AD" w:rsidP="00AA76AD">
      <w:pPr>
        <w:numPr>
          <w:ilvl w:val="0"/>
          <w:numId w:val="12"/>
        </w:numPr>
        <w:tabs>
          <w:tab w:val="left" w:pos="2595"/>
        </w:tabs>
        <w:rPr>
          <w:rFonts w:ascii="Calibri" w:hAnsi="Calibri"/>
        </w:rPr>
      </w:pPr>
      <w:r>
        <w:rPr>
          <w:rFonts w:ascii="Calibri" w:hAnsi="Calibri"/>
        </w:rPr>
        <w:t>za vyrušovanie počas vyučovania</w:t>
      </w:r>
    </w:p>
    <w:p w:rsidR="00AA76AD" w:rsidRDefault="00AA76AD" w:rsidP="00AA76AD">
      <w:pPr>
        <w:numPr>
          <w:ilvl w:val="0"/>
          <w:numId w:val="12"/>
        </w:numPr>
        <w:tabs>
          <w:tab w:val="left" w:pos="2595"/>
        </w:tabs>
        <w:rPr>
          <w:rFonts w:ascii="Calibri" w:hAnsi="Calibri"/>
        </w:rPr>
      </w:pPr>
      <w:r>
        <w:rPr>
          <w:rFonts w:ascii="Calibri" w:hAnsi="Calibri"/>
        </w:rPr>
        <w:t>za vulgárne výrazy</w:t>
      </w:r>
    </w:p>
    <w:p w:rsidR="00AA76AD" w:rsidRDefault="00AA76AD" w:rsidP="00AA76AD">
      <w:pPr>
        <w:numPr>
          <w:ilvl w:val="0"/>
          <w:numId w:val="12"/>
        </w:numPr>
        <w:tabs>
          <w:tab w:val="left" w:pos="2595"/>
        </w:tabs>
        <w:rPr>
          <w:rFonts w:ascii="Calibri" w:hAnsi="Calibri"/>
        </w:rPr>
      </w:pPr>
      <w:r>
        <w:rPr>
          <w:rFonts w:ascii="Calibri" w:hAnsi="Calibri"/>
        </w:rPr>
        <w:t>za úmyselné poškodzovanie školského majetku</w:t>
      </w:r>
    </w:p>
    <w:p w:rsidR="00AA76AD" w:rsidRDefault="00AA76AD" w:rsidP="00AA76AD">
      <w:pPr>
        <w:numPr>
          <w:ilvl w:val="0"/>
          <w:numId w:val="12"/>
        </w:numPr>
        <w:tabs>
          <w:tab w:val="left" w:pos="2595"/>
        </w:tabs>
        <w:rPr>
          <w:rFonts w:ascii="Calibri" w:hAnsi="Calibri"/>
        </w:rPr>
      </w:pPr>
      <w:r>
        <w:rPr>
          <w:rFonts w:ascii="Calibri" w:hAnsi="Calibri"/>
        </w:rPr>
        <w:t>za znečisťovanie priestorov školy a jej okolia</w:t>
      </w:r>
    </w:p>
    <w:p w:rsidR="00AA76AD" w:rsidRDefault="00AA76AD" w:rsidP="00AA76AD">
      <w:pPr>
        <w:numPr>
          <w:ilvl w:val="0"/>
          <w:numId w:val="12"/>
        </w:numPr>
        <w:tabs>
          <w:tab w:val="left" w:pos="2595"/>
        </w:tabs>
        <w:rPr>
          <w:rFonts w:ascii="Calibri" w:hAnsi="Calibri"/>
        </w:rPr>
      </w:pPr>
      <w:r>
        <w:rPr>
          <w:rFonts w:ascii="Calibri" w:hAnsi="Calibri"/>
        </w:rPr>
        <w:t>za podvádzanie, napr.: prepisovanie známok, falšovanie podpisov...</w:t>
      </w:r>
    </w:p>
    <w:p w:rsidR="00AA76AD" w:rsidRDefault="00AA76AD" w:rsidP="00AA76AD">
      <w:pPr>
        <w:numPr>
          <w:ilvl w:val="0"/>
          <w:numId w:val="12"/>
        </w:numPr>
        <w:tabs>
          <w:tab w:val="left" w:pos="2595"/>
        </w:tabs>
        <w:rPr>
          <w:rFonts w:ascii="Calibri" w:hAnsi="Calibri"/>
        </w:rPr>
      </w:pPr>
      <w:r>
        <w:rPr>
          <w:rFonts w:ascii="Calibri" w:hAnsi="Calibri"/>
        </w:rPr>
        <w:t xml:space="preserve">za svojvoľné opustenie školy </w:t>
      </w:r>
    </w:p>
    <w:p w:rsidR="00AA76AD" w:rsidRDefault="00AA76AD" w:rsidP="00AA76AD">
      <w:pPr>
        <w:numPr>
          <w:ilvl w:val="0"/>
          <w:numId w:val="12"/>
        </w:numPr>
        <w:tabs>
          <w:tab w:val="left" w:pos="2595"/>
        </w:tabs>
        <w:rPr>
          <w:rFonts w:ascii="Calibri" w:hAnsi="Calibri"/>
        </w:rPr>
      </w:pPr>
      <w:r>
        <w:rPr>
          <w:rFonts w:ascii="Calibri" w:hAnsi="Calibri"/>
        </w:rPr>
        <w:t>za fajčenie a užívanie iných drog, i za ich sprostredkovanie</w:t>
      </w:r>
    </w:p>
    <w:p w:rsidR="00AA76AD" w:rsidRDefault="00AA76AD" w:rsidP="00AA76AD">
      <w:pPr>
        <w:numPr>
          <w:ilvl w:val="0"/>
          <w:numId w:val="12"/>
        </w:numPr>
        <w:tabs>
          <w:tab w:val="left" w:pos="2595"/>
        </w:tabs>
        <w:rPr>
          <w:rFonts w:ascii="Calibri" w:hAnsi="Calibri"/>
        </w:rPr>
      </w:pPr>
      <w:r>
        <w:rPr>
          <w:rFonts w:ascii="Calibri" w:hAnsi="Calibri"/>
        </w:rPr>
        <w:t>za krádež</w:t>
      </w:r>
    </w:p>
    <w:p w:rsidR="00AA76AD" w:rsidRDefault="00AA76AD" w:rsidP="00AA76AD">
      <w:pPr>
        <w:numPr>
          <w:ilvl w:val="0"/>
          <w:numId w:val="12"/>
        </w:numPr>
        <w:tabs>
          <w:tab w:val="left" w:pos="2595"/>
        </w:tabs>
        <w:rPr>
          <w:rFonts w:ascii="Calibri" w:hAnsi="Calibri"/>
        </w:rPr>
      </w:pPr>
      <w:r>
        <w:rPr>
          <w:noProof/>
        </w:rPr>
        <w:drawing>
          <wp:anchor distT="0" distB="0" distL="114300" distR="114300" simplePos="0" relativeHeight="251658752" behindDoc="0" locked="0" layoutInCell="1" allowOverlap="1">
            <wp:simplePos x="0" y="0"/>
            <wp:positionH relativeFrom="column">
              <wp:posOffset>4024630</wp:posOffset>
            </wp:positionH>
            <wp:positionV relativeFrom="paragraph">
              <wp:posOffset>132080</wp:posOffset>
            </wp:positionV>
            <wp:extent cx="1924050" cy="1676400"/>
            <wp:effectExtent l="19050" t="0" r="0" b="0"/>
            <wp:wrapNone/>
            <wp:docPr id="3"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7" cstate="print"/>
                    <a:srcRect/>
                    <a:stretch>
                      <a:fillRect/>
                    </a:stretch>
                  </pic:blipFill>
                  <pic:spPr bwMode="auto">
                    <a:xfrm>
                      <a:off x="0" y="0"/>
                      <a:ext cx="1924050" cy="1676400"/>
                    </a:xfrm>
                    <a:prstGeom prst="rect">
                      <a:avLst/>
                    </a:prstGeom>
                    <a:noFill/>
                  </pic:spPr>
                </pic:pic>
              </a:graphicData>
            </a:graphic>
          </wp:anchor>
        </w:drawing>
      </w:r>
      <w:r>
        <w:rPr>
          <w:rFonts w:ascii="Calibri" w:hAnsi="Calibri"/>
        </w:rPr>
        <w:t>za propagáciu nelegálnych hnutí</w:t>
      </w:r>
    </w:p>
    <w:p w:rsidR="00AA76AD" w:rsidRDefault="00AA76AD" w:rsidP="00AA76AD">
      <w:pPr>
        <w:numPr>
          <w:ilvl w:val="0"/>
          <w:numId w:val="12"/>
        </w:numPr>
        <w:tabs>
          <w:tab w:val="left" w:pos="2595"/>
        </w:tabs>
        <w:rPr>
          <w:rFonts w:ascii="Calibri" w:hAnsi="Calibri"/>
        </w:rPr>
      </w:pPr>
      <w:r>
        <w:rPr>
          <w:rFonts w:ascii="Calibri" w:hAnsi="Calibri"/>
        </w:rPr>
        <w:t>za vymeškané hodiny bez ospravedlnenia</w:t>
      </w:r>
    </w:p>
    <w:p w:rsidR="00AA76AD" w:rsidRDefault="00AA76AD" w:rsidP="00AA76AD">
      <w:pPr>
        <w:numPr>
          <w:ilvl w:val="0"/>
          <w:numId w:val="12"/>
        </w:numPr>
        <w:tabs>
          <w:tab w:val="left" w:pos="2595"/>
        </w:tabs>
        <w:rPr>
          <w:rFonts w:ascii="Calibri" w:hAnsi="Calibri"/>
        </w:rPr>
      </w:pPr>
      <w:r>
        <w:rPr>
          <w:rFonts w:ascii="Calibri" w:hAnsi="Calibri"/>
        </w:rPr>
        <w:t>za iné</w:t>
      </w:r>
      <w:r w:rsidR="00920B4A">
        <w:rPr>
          <w:rFonts w:ascii="Calibri" w:hAnsi="Calibri"/>
        </w:rPr>
        <w:t>,</w:t>
      </w:r>
      <w:r>
        <w:rPr>
          <w:rFonts w:ascii="Calibri" w:hAnsi="Calibri"/>
        </w:rPr>
        <w:t xml:space="preserve"> akékoľvek porušovanie školského poriadku</w:t>
      </w:r>
    </w:p>
    <w:p w:rsidR="00AA76AD" w:rsidRDefault="00AA76AD" w:rsidP="00AA76AD">
      <w:pPr>
        <w:rPr>
          <w:rFonts w:ascii="Calibri" w:hAnsi="Calibri"/>
          <w:b/>
          <w:color w:val="008000"/>
          <w:u w:val="single"/>
        </w:rPr>
      </w:pPr>
    </w:p>
    <w:p w:rsidR="00AA76AD" w:rsidRDefault="00AA76AD" w:rsidP="00AA76AD">
      <w:pPr>
        <w:rPr>
          <w:rFonts w:ascii="Calibri" w:hAnsi="Calibri"/>
        </w:rPr>
      </w:pPr>
    </w:p>
    <w:p w:rsidR="00AA76AD" w:rsidRDefault="00AA76AD" w:rsidP="00AA76AD">
      <w:pPr>
        <w:jc w:val="both"/>
        <w:rPr>
          <w:sz w:val="28"/>
          <w:szCs w:val="28"/>
        </w:rPr>
      </w:pPr>
      <w:r>
        <w:rPr>
          <w:sz w:val="28"/>
          <w:szCs w:val="28"/>
        </w:rPr>
        <w:t xml:space="preserve">  </w:t>
      </w:r>
    </w:p>
    <w:p w:rsidR="00AA76AD" w:rsidRDefault="00AA76AD" w:rsidP="00AA76AD">
      <w:pPr>
        <w:jc w:val="both"/>
        <w:rPr>
          <w:sz w:val="28"/>
          <w:szCs w:val="28"/>
        </w:rPr>
      </w:pPr>
    </w:p>
    <w:p w:rsidR="00AA76AD" w:rsidRDefault="00AA76AD" w:rsidP="00AA76AD">
      <w:pPr>
        <w:jc w:val="both"/>
        <w:rPr>
          <w:sz w:val="28"/>
          <w:szCs w:val="28"/>
        </w:rPr>
      </w:pPr>
    </w:p>
    <w:p w:rsidR="0073555D" w:rsidRDefault="0073555D"/>
    <w:sectPr w:rsidR="0073555D" w:rsidSect="007355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D55B6"/>
    <w:multiLevelType w:val="singleLevel"/>
    <w:tmpl w:val="041B000F"/>
    <w:lvl w:ilvl="0">
      <w:start w:val="1"/>
      <w:numFmt w:val="decimal"/>
      <w:lvlText w:val="%1."/>
      <w:lvlJc w:val="left"/>
      <w:pPr>
        <w:tabs>
          <w:tab w:val="num" w:pos="360"/>
        </w:tabs>
        <w:ind w:left="360" w:hanging="360"/>
      </w:pPr>
    </w:lvl>
  </w:abstractNum>
  <w:abstractNum w:abstractNumId="1" w15:restartNumberingAfterBreak="0">
    <w:nsid w:val="19771E60"/>
    <w:multiLevelType w:val="singleLevel"/>
    <w:tmpl w:val="041B000F"/>
    <w:lvl w:ilvl="0">
      <w:start w:val="1"/>
      <w:numFmt w:val="decimal"/>
      <w:lvlText w:val="%1."/>
      <w:lvlJc w:val="left"/>
      <w:pPr>
        <w:tabs>
          <w:tab w:val="num" w:pos="360"/>
        </w:tabs>
        <w:ind w:left="360" w:hanging="360"/>
      </w:pPr>
    </w:lvl>
  </w:abstractNum>
  <w:abstractNum w:abstractNumId="2" w15:restartNumberingAfterBreak="0">
    <w:nsid w:val="2B552935"/>
    <w:multiLevelType w:val="singleLevel"/>
    <w:tmpl w:val="041B000F"/>
    <w:lvl w:ilvl="0">
      <w:start w:val="1"/>
      <w:numFmt w:val="decimal"/>
      <w:lvlText w:val="%1."/>
      <w:lvlJc w:val="left"/>
      <w:pPr>
        <w:tabs>
          <w:tab w:val="num" w:pos="360"/>
        </w:tabs>
        <w:ind w:left="360" w:hanging="360"/>
      </w:pPr>
    </w:lvl>
  </w:abstractNum>
  <w:abstractNum w:abstractNumId="3" w15:restartNumberingAfterBreak="0">
    <w:nsid w:val="2DB648A0"/>
    <w:multiLevelType w:val="singleLevel"/>
    <w:tmpl w:val="041B000F"/>
    <w:lvl w:ilvl="0">
      <w:start w:val="1"/>
      <w:numFmt w:val="decimal"/>
      <w:lvlText w:val="%1."/>
      <w:lvlJc w:val="left"/>
      <w:pPr>
        <w:tabs>
          <w:tab w:val="num" w:pos="360"/>
        </w:tabs>
        <w:ind w:left="360" w:hanging="360"/>
      </w:pPr>
    </w:lvl>
  </w:abstractNum>
  <w:abstractNum w:abstractNumId="4" w15:restartNumberingAfterBreak="0">
    <w:nsid w:val="39360B17"/>
    <w:multiLevelType w:val="singleLevel"/>
    <w:tmpl w:val="041B000F"/>
    <w:lvl w:ilvl="0">
      <w:start w:val="1"/>
      <w:numFmt w:val="decimal"/>
      <w:lvlText w:val="%1."/>
      <w:lvlJc w:val="left"/>
      <w:pPr>
        <w:tabs>
          <w:tab w:val="num" w:pos="360"/>
        </w:tabs>
        <w:ind w:left="360" w:hanging="360"/>
      </w:pPr>
    </w:lvl>
  </w:abstractNum>
  <w:abstractNum w:abstractNumId="5" w15:restartNumberingAfterBreak="0">
    <w:nsid w:val="405B19F3"/>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1DA716A"/>
    <w:multiLevelType w:val="singleLevel"/>
    <w:tmpl w:val="041B000F"/>
    <w:lvl w:ilvl="0">
      <w:start w:val="1"/>
      <w:numFmt w:val="decimal"/>
      <w:lvlText w:val="%1."/>
      <w:lvlJc w:val="left"/>
      <w:pPr>
        <w:tabs>
          <w:tab w:val="num" w:pos="360"/>
        </w:tabs>
        <w:ind w:left="360" w:hanging="360"/>
      </w:pPr>
    </w:lvl>
  </w:abstractNum>
  <w:abstractNum w:abstractNumId="7" w15:restartNumberingAfterBreak="0">
    <w:nsid w:val="6422436F"/>
    <w:multiLevelType w:val="singleLevel"/>
    <w:tmpl w:val="041B000F"/>
    <w:lvl w:ilvl="0">
      <w:start w:val="1"/>
      <w:numFmt w:val="decimal"/>
      <w:lvlText w:val="%1."/>
      <w:lvlJc w:val="left"/>
      <w:pPr>
        <w:tabs>
          <w:tab w:val="num" w:pos="360"/>
        </w:tabs>
        <w:ind w:left="360" w:hanging="360"/>
      </w:pPr>
    </w:lvl>
  </w:abstractNum>
  <w:abstractNum w:abstractNumId="8" w15:restartNumberingAfterBreak="0">
    <w:nsid w:val="73C10C8D"/>
    <w:multiLevelType w:val="hybridMultilevel"/>
    <w:tmpl w:val="DB1660FE"/>
    <w:lvl w:ilvl="0" w:tplc="041B0001">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9" w15:restartNumberingAfterBreak="0">
    <w:nsid w:val="765729C8"/>
    <w:multiLevelType w:val="hybridMultilevel"/>
    <w:tmpl w:val="E8AE13DA"/>
    <w:lvl w:ilvl="0" w:tplc="41C824D8">
      <w:start w:val="1"/>
      <w:numFmt w:val="decimal"/>
      <w:lvlText w:val="%1."/>
      <w:lvlJc w:val="left"/>
      <w:pPr>
        <w:tabs>
          <w:tab w:val="num" w:pos="502"/>
        </w:tabs>
        <w:ind w:left="502" w:hanging="360"/>
      </w:pPr>
    </w:lvl>
    <w:lvl w:ilvl="1" w:tplc="041B0019">
      <w:start w:val="1"/>
      <w:numFmt w:val="bullet"/>
      <w:lvlText w:val="-"/>
      <w:lvlJc w:val="left"/>
      <w:pPr>
        <w:tabs>
          <w:tab w:val="num" w:pos="1222"/>
        </w:tabs>
        <w:ind w:left="1222" w:hanging="360"/>
      </w:pPr>
      <w:rPr>
        <w:rFonts w:ascii="Times New Roman" w:eastAsia="Times New Roman" w:hAnsi="Times New Roman" w:cs="Times New Roman" w:hint="default"/>
      </w:rPr>
    </w:lvl>
    <w:lvl w:ilvl="2" w:tplc="041B001B">
      <w:start w:val="12"/>
      <w:numFmt w:val="upperRoman"/>
      <w:lvlText w:val="%3."/>
      <w:lvlJc w:val="left"/>
      <w:pPr>
        <w:tabs>
          <w:tab w:val="num" w:pos="2482"/>
        </w:tabs>
        <w:ind w:left="2482" w:hanging="72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15:restartNumberingAfterBreak="0">
    <w:nsid w:val="7C2C0439"/>
    <w:multiLevelType w:val="singleLevel"/>
    <w:tmpl w:val="041B000F"/>
    <w:lvl w:ilvl="0">
      <w:start w:val="1"/>
      <w:numFmt w:val="decimal"/>
      <w:lvlText w:val="%1."/>
      <w:lvlJc w:val="left"/>
      <w:pPr>
        <w:tabs>
          <w:tab w:val="num" w:pos="360"/>
        </w:tabs>
        <w:ind w:left="360" w:hanging="360"/>
      </w:pPr>
    </w:lvl>
  </w:abstractNum>
  <w:abstractNum w:abstractNumId="11" w15:restartNumberingAfterBreak="0">
    <w:nsid w:val="7E991651"/>
    <w:multiLevelType w:val="singleLevel"/>
    <w:tmpl w:val="041B000F"/>
    <w:lvl w:ilvl="0">
      <w:start w:val="1"/>
      <w:numFmt w:val="decimal"/>
      <w:lvlText w:val="%1."/>
      <w:lvlJc w:val="left"/>
      <w:pPr>
        <w:tabs>
          <w:tab w:val="num" w:pos="360"/>
        </w:tabs>
        <w:ind w:left="360" w:hanging="360"/>
      </w:pPr>
    </w:lvl>
  </w:abstractNum>
  <w:num w:numId="1">
    <w:abstractNumId w:val="6"/>
    <w:lvlOverride w:ilvl="0">
      <w:startOverride w:val="1"/>
    </w:lvlOverride>
  </w:num>
  <w:num w:numId="2">
    <w:abstractNumId w:val="4"/>
    <w:lvlOverride w:ilvl="0">
      <w:startOverride w:val="1"/>
    </w:lvlOverride>
  </w:num>
  <w:num w:numId="3">
    <w:abstractNumId w:val="0"/>
    <w:lvlOverride w:ilvl="0">
      <w:startOverride w:val="1"/>
    </w:lvlOverride>
  </w:num>
  <w:num w:numId="4">
    <w:abstractNumId w:val="3"/>
    <w:lvlOverride w:ilvl="0">
      <w:startOverride w:val="1"/>
    </w:lvlOverride>
  </w:num>
  <w:num w:numId="5">
    <w:abstractNumId w:val="7"/>
    <w:lvlOverride w:ilvl="0">
      <w:startOverride w:val="1"/>
    </w:lvlOverride>
  </w:num>
  <w:num w:numId="6">
    <w:abstractNumId w:val="2"/>
    <w:lvlOverride w:ilvl="0">
      <w:startOverride w:val="1"/>
    </w:lvlOverride>
  </w:num>
  <w:num w:numId="7">
    <w:abstractNumId w:val="1"/>
    <w:lvlOverride w:ilvl="0">
      <w:startOverride w:val="1"/>
    </w:lvlOverride>
  </w:num>
  <w:num w:numId="8">
    <w:abstractNumId w:val="9"/>
    <w:lvlOverride w:ilvl="0">
      <w:startOverride w:val="1"/>
    </w:lvlOverride>
    <w:lvlOverride w:ilvl="1"/>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num>
  <w:num w:numId="10">
    <w:abstractNumId w:val="10"/>
    <w:lvlOverride w:ilvl="0">
      <w:startOverride w:val="1"/>
    </w:lvlOverride>
  </w:num>
  <w:num w:numId="11">
    <w:abstractNumId w:val="5"/>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6AD"/>
    <w:rsid w:val="00086668"/>
    <w:rsid w:val="001F2970"/>
    <w:rsid w:val="00206C95"/>
    <w:rsid w:val="00221C14"/>
    <w:rsid w:val="00237324"/>
    <w:rsid w:val="00384835"/>
    <w:rsid w:val="00440EB6"/>
    <w:rsid w:val="0045668C"/>
    <w:rsid w:val="00482DF3"/>
    <w:rsid w:val="004B4168"/>
    <w:rsid w:val="005420AB"/>
    <w:rsid w:val="00547CD7"/>
    <w:rsid w:val="005862DF"/>
    <w:rsid w:val="005C0C42"/>
    <w:rsid w:val="00684646"/>
    <w:rsid w:val="006E1969"/>
    <w:rsid w:val="00725E54"/>
    <w:rsid w:val="0073555D"/>
    <w:rsid w:val="00801B74"/>
    <w:rsid w:val="008105D1"/>
    <w:rsid w:val="00851C35"/>
    <w:rsid w:val="008F2B25"/>
    <w:rsid w:val="009142E2"/>
    <w:rsid w:val="00920B4A"/>
    <w:rsid w:val="00947466"/>
    <w:rsid w:val="00967D5C"/>
    <w:rsid w:val="009D2C7A"/>
    <w:rsid w:val="00A95844"/>
    <w:rsid w:val="00AA76AD"/>
    <w:rsid w:val="00AB1F9A"/>
    <w:rsid w:val="00B8087C"/>
    <w:rsid w:val="00BD7807"/>
    <w:rsid w:val="00C30D84"/>
    <w:rsid w:val="00C42AE6"/>
    <w:rsid w:val="00CD3344"/>
    <w:rsid w:val="00D26DCF"/>
    <w:rsid w:val="00DA32C3"/>
    <w:rsid w:val="00DB444C"/>
    <w:rsid w:val="00DD731C"/>
    <w:rsid w:val="00E6278E"/>
    <w:rsid w:val="00F0367C"/>
    <w:rsid w:val="00F302C5"/>
    <w:rsid w:val="00F53C04"/>
    <w:rsid w:val="00FD3B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84B4"/>
  <w15:docId w15:val="{15D2E400-04DF-4FE1-A606-223CA0D8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AA76AD"/>
    <w:rPr>
      <w:sz w:val="24"/>
      <w:szCs w:val="24"/>
    </w:rPr>
  </w:style>
  <w:style w:type="paragraph" w:styleId="Nadpis1">
    <w:name w:val="heading 1"/>
    <w:basedOn w:val="Normlny"/>
    <w:next w:val="Normlny"/>
    <w:link w:val="Nadpis1Char"/>
    <w:uiPriority w:val="9"/>
    <w:qFormat/>
    <w:rsid w:val="00AA76AD"/>
    <w:pPr>
      <w:keepNext/>
      <w:jc w:val="center"/>
      <w:outlineLvl w:val="0"/>
    </w:pPr>
    <w:rPr>
      <w:rFonts w:ascii="Courier New" w:hAnsi="Courier New" w:cs="Courier New"/>
      <w:b/>
      <w:bCs/>
      <w:sz w:val="48"/>
    </w:rPr>
  </w:style>
  <w:style w:type="paragraph" w:styleId="Nadpis3">
    <w:name w:val="heading 3"/>
    <w:basedOn w:val="Normlny"/>
    <w:next w:val="Normlny"/>
    <w:link w:val="Nadpis3Char"/>
    <w:semiHidden/>
    <w:unhideWhenUsed/>
    <w:qFormat/>
    <w:rsid w:val="00AA76AD"/>
    <w:pPr>
      <w:keepNext/>
      <w:jc w:val="center"/>
      <w:outlineLvl w:val="2"/>
    </w:pPr>
    <w:rPr>
      <w:b/>
      <w:bCs/>
      <w:i/>
      <w:iCs/>
      <w:sz w:val="48"/>
    </w:rPr>
  </w:style>
  <w:style w:type="paragraph" w:styleId="Nadpis4">
    <w:name w:val="heading 4"/>
    <w:basedOn w:val="Normlny"/>
    <w:next w:val="Normlny"/>
    <w:link w:val="Nadpis4Char"/>
    <w:unhideWhenUsed/>
    <w:qFormat/>
    <w:rsid w:val="00AA76AD"/>
    <w:pPr>
      <w:keepNext/>
      <w:spacing w:before="240" w:after="60"/>
      <w:outlineLvl w:val="3"/>
    </w:pPr>
    <w:rPr>
      <w:b/>
      <w:bCs/>
      <w:sz w:val="28"/>
      <w:szCs w:val="28"/>
    </w:rPr>
  </w:style>
  <w:style w:type="paragraph" w:styleId="Nadpis6">
    <w:name w:val="heading 6"/>
    <w:basedOn w:val="Normlny"/>
    <w:next w:val="Normlny"/>
    <w:link w:val="Nadpis6Char"/>
    <w:semiHidden/>
    <w:unhideWhenUsed/>
    <w:qFormat/>
    <w:rsid w:val="00AA76AD"/>
    <w:pPr>
      <w:spacing w:before="240" w:after="60"/>
      <w:outlineLvl w:val="5"/>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A76AD"/>
    <w:rPr>
      <w:rFonts w:ascii="Courier New" w:hAnsi="Courier New" w:cs="Courier New"/>
      <w:b/>
      <w:bCs/>
      <w:sz w:val="48"/>
      <w:szCs w:val="24"/>
    </w:rPr>
  </w:style>
  <w:style w:type="character" w:customStyle="1" w:styleId="Nadpis3Char">
    <w:name w:val="Nadpis 3 Char"/>
    <w:basedOn w:val="Predvolenpsmoodseku"/>
    <w:link w:val="Nadpis3"/>
    <w:semiHidden/>
    <w:rsid w:val="00AA76AD"/>
    <w:rPr>
      <w:b/>
      <w:bCs/>
      <w:i/>
      <w:iCs/>
      <w:sz w:val="48"/>
      <w:szCs w:val="24"/>
    </w:rPr>
  </w:style>
  <w:style w:type="character" w:customStyle="1" w:styleId="Nadpis4Char">
    <w:name w:val="Nadpis 4 Char"/>
    <w:basedOn w:val="Predvolenpsmoodseku"/>
    <w:link w:val="Nadpis4"/>
    <w:rsid w:val="00AA76AD"/>
    <w:rPr>
      <w:b/>
      <w:bCs/>
      <w:sz w:val="28"/>
      <w:szCs w:val="28"/>
    </w:rPr>
  </w:style>
  <w:style w:type="character" w:customStyle="1" w:styleId="Nadpis6Char">
    <w:name w:val="Nadpis 6 Char"/>
    <w:basedOn w:val="Predvolenpsmoodseku"/>
    <w:link w:val="Nadpis6"/>
    <w:semiHidden/>
    <w:rsid w:val="00AA76AD"/>
    <w:rPr>
      <w:b/>
      <w:bCs/>
      <w:sz w:val="22"/>
      <w:szCs w:val="22"/>
    </w:rPr>
  </w:style>
  <w:style w:type="paragraph" w:styleId="Zkladntext">
    <w:name w:val="Body Text"/>
    <w:basedOn w:val="Normlny"/>
    <w:link w:val="ZkladntextChar"/>
    <w:semiHidden/>
    <w:unhideWhenUsed/>
    <w:rsid w:val="00AA76AD"/>
    <w:pPr>
      <w:jc w:val="both"/>
    </w:pPr>
    <w:rPr>
      <w:rFonts w:ascii="Courier New" w:hAnsi="Courier New" w:cs="Courier New"/>
      <w:sz w:val="26"/>
    </w:rPr>
  </w:style>
  <w:style w:type="character" w:customStyle="1" w:styleId="ZkladntextChar">
    <w:name w:val="Základný text Char"/>
    <w:basedOn w:val="Predvolenpsmoodseku"/>
    <w:link w:val="Zkladntext"/>
    <w:semiHidden/>
    <w:rsid w:val="00AA76AD"/>
    <w:rPr>
      <w:rFonts w:ascii="Courier New" w:hAnsi="Courier New" w:cs="Courier New"/>
      <w:sz w:val="26"/>
      <w:szCs w:val="24"/>
    </w:rPr>
  </w:style>
  <w:style w:type="paragraph" w:styleId="Zkladntext2">
    <w:name w:val="Body Text 2"/>
    <w:basedOn w:val="Normlny"/>
    <w:link w:val="Zkladntext2Char"/>
    <w:semiHidden/>
    <w:unhideWhenUsed/>
    <w:rsid w:val="00AA76AD"/>
    <w:pPr>
      <w:jc w:val="both"/>
    </w:pPr>
    <w:rPr>
      <w:rFonts w:ascii="Courier New" w:hAnsi="Courier New" w:cs="Courier New"/>
      <w:sz w:val="28"/>
    </w:rPr>
  </w:style>
  <w:style w:type="character" w:customStyle="1" w:styleId="Zkladntext2Char">
    <w:name w:val="Základný text 2 Char"/>
    <w:basedOn w:val="Predvolenpsmoodseku"/>
    <w:link w:val="Zkladntext2"/>
    <w:semiHidden/>
    <w:rsid w:val="00AA76AD"/>
    <w:rPr>
      <w:rFonts w:ascii="Courier New" w:hAnsi="Courier New" w:cs="Courier New"/>
      <w:sz w:val="28"/>
      <w:szCs w:val="24"/>
    </w:rPr>
  </w:style>
  <w:style w:type="paragraph" w:styleId="Zkladntext3">
    <w:name w:val="Body Text 3"/>
    <w:basedOn w:val="Normlny"/>
    <w:link w:val="Zkladntext3Char"/>
    <w:semiHidden/>
    <w:unhideWhenUsed/>
    <w:rsid w:val="00AA76AD"/>
    <w:pPr>
      <w:spacing w:after="120"/>
    </w:pPr>
    <w:rPr>
      <w:sz w:val="16"/>
      <w:szCs w:val="16"/>
    </w:rPr>
  </w:style>
  <w:style w:type="character" w:customStyle="1" w:styleId="Zkladntext3Char">
    <w:name w:val="Základný text 3 Char"/>
    <w:basedOn w:val="Predvolenpsmoodseku"/>
    <w:link w:val="Zkladntext3"/>
    <w:semiHidden/>
    <w:rsid w:val="00AA76AD"/>
    <w:rPr>
      <w:sz w:val="16"/>
      <w:szCs w:val="16"/>
    </w:rPr>
  </w:style>
  <w:style w:type="paragraph" w:styleId="Textbubliny">
    <w:name w:val="Balloon Text"/>
    <w:basedOn w:val="Normlny"/>
    <w:link w:val="TextbublinyChar"/>
    <w:uiPriority w:val="99"/>
    <w:semiHidden/>
    <w:unhideWhenUsed/>
    <w:rsid w:val="009D2C7A"/>
    <w:rPr>
      <w:rFonts w:ascii="Tahoma" w:hAnsi="Tahoma" w:cs="Tahoma"/>
      <w:sz w:val="16"/>
      <w:szCs w:val="16"/>
    </w:rPr>
  </w:style>
  <w:style w:type="character" w:customStyle="1" w:styleId="TextbublinyChar">
    <w:name w:val="Text bubliny Char"/>
    <w:basedOn w:val="Predvolenpsmoodseku"/>
    <w:link w:val="Textbubliny"/>
    <w:uiPriority w:val="99"/>
    <w:semiHidden/>
    <w:rsid w:val="009D2C7A"/>
    <w:rPr>
      <w:rFonts w:ascii="Tahoma" w:hAnsi="Tahoma" w:cs="Tahoma"/>
      <w:sz w:val="16"/>
      <w:szCs w:val="16"/>
    </w:rPr>
  </w:style>
  <w:style w:type="paragraph" w:styleId="Odsekzoznamu">
    <w:name w:val="List Paragraph"/>
    <w:basedOn w:val="Normlny"/>
    <w:uiPriority w:val="34"/>
    <w:qFormat/>
    <w:rsid w:val="00542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57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3188</Words>
  <Characters>18172</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
    </vt:vector>
  </TitlesOfParts>
  <Company>MSI</Company>
  <LinksUpToDate>false</LinksUpToDate>
  <CharactersWithSpaces>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VR601</dc:creator>
  <cp:keywords/>
  <dc:description/>
  <cp:lastModifiedBy>Klement Hrkota</cp:lastModifiedBy>
  <cp:revision>3</cp:revision>
  <cp:lastPrinted>2022-05-04T11:43:00Z</cp:lastPrinted>
  <dcterms:created xsi:type="dcterms:W3CDTF">2023-09-12T07:16:00Z</dcterms:created>
  <dcterms:modified xsi:type="dcterms:W3CDTF">2023-09-12T07:17:00Z</dcterms:modified>
</cp:coreProperties>
</file>